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318" w:type="dxa"/>
        <w:tblLook w:val="04A0" w:firstRow="1" w:lastRow="0" w:firstColumn="1" w:lastColumn="0" w:noHBand="0" w:noVBand="1"/>
      </w:tblPr>
      <w:tblGrid>
        <w:gridCol w:w="5211"/>
        <w:gridCol w:w="4287"/>
      </w:tblGrid>
      <w:tr w:rsidR="00D4681C" w:rsidRPr="00D4681C" w:rsidTr="0014238C">
        <w:trPr>
          <w:trHeight w:val="571"/>
        </w:trPr>
        <w:tc>
          <w:tcPr>
            <w:tcW w:w="5211" w:type="dxa"/>
          </w:tcPr>
          <w:p w:rsidR="008760B9" w:rsidRPr="00D4681C" w:rsidRDefault="005F61FC">
            <w:pPr>
              <w:rPr>
                <w:rFonts w:cs="Times New Roman"/>
                <w:vanish/>
                <w:szCs w:val="24"/>
              </w:rPr>
            </w:pPr>
            <w:r w:rsidRPr="00D4681C">
              <w:rPr>
                <w:rFonts w:cs="Times New Roman"/>
                <w:szCs w:val="24"/>
              </w:rPr>
              <w:t>НАО «Карагандинский медицинский университет»</w:t>
            </w:r>
          </w:p>
        </w:tc>
        <w:tc>
          <w:tcPr>
            <w:tcW w:w="4287" w:type="dxa"/>
          </w:tcPr>
          <w:p w:rsidR="008760B9" w:rsidRPr="00D4681C" w:rsidRDefault="005F61FC">
            <w:pPr>
              <w:keepNext/>
              <w:wordWrap w:val="0"/>
              <w:jc w:val="right"/>
              <w:outlineLvl w:val="1"/>
              <w:rPr>
                <w:rFonts w:cs="Times New Roman"/>
                <w:bCs/>
                <w:szCs w:val="24"/>
              </w:rPr>
            </w:pPr>
            <w:r w:rsidRPr="00D4681C">
              <w:rPr>
                <w:rFonts w:cs="Times New Roman"/>
                <w:bCs/>
                <w:szCs w:val="24"/>
              </w:rPr>
              <w:t>Идентификационный номер 28/1</w:t>
            </w:r>
            <w:r w:rsidR="0014238C">
              <w:rPr>
                <w:rFonts w:cs="Times New Roman"/>
                <w:bCs/>
                <w:szCs w:val="24"/>
              </w:rPr>
              <w:t>3</w:t>
            </w:r>
          </w:p>
          <w:p w:rsidR="008760B9" w:rsidRPr="00D4681C" w:rsidRDefault="005F61FC">
            <w:pPr>
              <w:keepNext/>
              <w:jc w:val="right"/>
              <w:outlineLvl w:val="1"/>
              <w:rPr>
                <w:rFonts w:cs="Times New Roman"/>
                <w:bCs/>
                <w:szCs w:val="24"/>
              </w:rPr>
            </w:pPr>
            <w:r w:rsidRPr="00D4681C">
              <w:rPr>
                <w:rFonts w:cs="Times New Roman"/>
                <w:bCs/>
                <w:szCs w:val="24"/>
              </w:rPr>
              <w:t>Версия 03</w:t>
            </w:r>
          </w:p>
        </w:tc>
      </w:tr>
      <w:tr w:rsidR="008760B9" w:rsidRPr="00D4681C" w:rsidTr="0014238C">
        <w:trPr>
          <w:trHeight w:val="372"/>
        </w:trPr>
        <w:tc>
          <w:tcPr>
            <w:tcW w:w="5211" w:type="dxa"/>
          </w:tcPr>
          <w:p w:rsidR="008760B9" w:rsidRPr="00D4681C" w:rsidRDefault="008760B9">
            <w:pPr>
              <w:rPr>
                <w:rFonts w:cs="Times New Roman"/>
                <w:szCs w:val="24"/>
              </w:rPr>
            </w:pPr>
          </w:p>
        </w:tc>
        <w:tc>
          <w:tcPr>
            <w:tcW w:w="4287" w:type="dxa"/>
          </w:tcPr>
          <w:p w:rsidR="008760B9" w:rsidRPr="00D4681C" w:rsidRDefault="005F61FC">
            <w:pPr>
              <w:keepNext/>
              <w:jc w:val="right"/>
              <w:outlineLvl w:val="1"/>
              <w:rPr>
                <w:rFonts w:cs="Times New Roman"/>
                <w:bCs/>
                <w:szCs w:val="24"/>
              </w:rPr>
            </w:pPr>
            <w:r w:rsidRPr="00D4681C">
              <w:rPr>
                <w:rFonts w:cs="Times New Roman"/>
                <w:bCs/>
                <w:szCs w:val="24"/>
              </w:rPr>
              <w:t>Страница 1 из 2*</w:t>
            </w:r>
          </w:p>
        </w:tc>
      </w:tr>
    </w:tbl>
    <w:p w:rsidR="008760B9" w:rsidRPr="00D4681C" w:rsidRDefault="008760B9">
      <w:pPr>
        <w:jc w:val="center"/>
        <w:rPr>
          <w:rFonts w:eastAsia="Times New Roman" w:cs="Times New Roman"/>
          <w:b/>
          <w:szCs w:val="24"/>
          <w:lang w:eastAsia="ru-RU"/>
        </w:rPr>
      </w:pPr>
    </w:p>
    <w:tbl>
      <w:tblPr>
        <w:tblW w:w="9498"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92"/>
        <w:gridCol w:w="4906"/>
      </w:tblGrid>
      <w:tr w:rsidR="00D4681C" w:rsidRPr="00D4681C" w:rsidTr="0014238C">
        <w:trPr>
          <w:trHeight w:val="694"/>
        </w:trPr>
        <w:tc>
          <w:tcPr>
            <w:tcW w:w="4592" w:type="dxa"/>
          </w:tcPr>
          <w:p w:rsidR="008760B9" w:rsidRPr="00D4681C" w:rsidRDefault="005F61FC">
            <w:pPr>
              <w:autoSpaceDE w:val="0"/>
              <w:autoSpaceDN w:val="0"/>
              <w:adjustRightInd w:val="0"/>
              <w:rPr>
                <w:rFonts w:eastAsia="Times New Roman" w:cs="Times New Roman"/>
                <w:b/>
                <w:szCs w:val="24"/>
                <w:lang w:eastAsia="ru-RU"/>
              </w:rPr>
            </w:pPr>
            <w:r w:rsidRPr="00D4681C">
              <w:rPr>
                <w:rFonts w:eastAsia="Times New Roman" w:cs="Times New Roman"/>
                <w:b/>
                <w:szCs w:val="24"/>
                <w:lang w:eastAsia="ru-RU"/>
              </w:rPr>
              <w:t>Наименование подразделения</w:t>
            </w:r>
          </w:p>
        </w:tc>
        <w:tc>
          <w:tcPr>
            <w:tcW w:w="4906" w:type="dxa"/>
          </w:tcPr>
          <w:p w:rsidR="008760B9" w:rsidRPr="00D4681C" w:rsidRDefault="005F61FC">
            <w:pPr>
              <w:autoSpaceDE w:val="0"/>
              <w:autoSpaceDN w:val="0"/>
              <w:adjustRightInd w:val="0"/>
              <w:rPr>
                <w:rFonts w:eastAsia="Times New Roman" w:cs="Times New Roman"/>
                <w:b/>
                <w:szCs w:val="24"/>
                <w:lang w:val="en-US" w:eastAsia="ru-RU"/>
              </w:rPr>
            </w:pPr>
            <w:r w:rsidRPr="00D4681C">
              <w:rPr>
                <w:rFonts w:eastAsia="Times New Roman" w:cs="Times New Roman"/>
                <w:b/>
                <w:szCs w:val="24"/>
                <w:lang w:eastAsia="ru-RU"/>
              </w:rPr>
              <w:t>Локальная</w:t>
            </w:r>
            <w:r w:rsidRPr="00D4681C">
              <w:rPr>
                <w:rFonts w:eastAsia="Times New Roman" w:cs="Times New Roman"/>
                <w:b/>
                <w:szCs w:val="24"/>
                <w:lang w:val="en-US" w:eastAsia="ru-RU"/>
              </w:rPr>
              <w:t xml:space="preserve"> </w:t>
            </w:r>
            <w:proofErr w:type="spellStart"/>
            <w:r w:rsidRPr="00D4681C">
              <w:rPr>
                <w:rFonts w:eastAsia="Times New Roman" w:cs="Times New Roman"/>
                <w:b/>
                <w:szCs w:val="24"/>
                <w:lang w:val="en-US" w:eastAsia="ru-RU"/>
              </w:rPr>
              <w:t>комиссия</w:t>
            </w:r>
            <w:proofErr w:type="spellEnd"/>
            <w:r w:rsidRPr="00D4681C">
              <w:rPr>
                <w:rFonts w:eastAsia="Times New Roman" w:cs="Times New Roman"/>
                <w:b/>
                <w:szCs w:val="24"/>
                <w:lang w:val="en-US" w:eastAsia="ru-RU"/>
              </w:rPr>
              <w:t xml:space="preserve"> </w:t>
            </w:r>
            <w:proofErr w:type="spellStart"/>
            <w:r w:rsidRPr="00D4681C">
              <w:rPr>
                <w:rFonts w:eastAsia="Times New Roman" w:cs="Times New Roman"/>
                <w:b/>
                <w:szCs w:val="24"/>
                <w:lang w:val="en-US" w:eastAsia="ru-RU"/>
              </w:rPr>
              <w:t>по</w:t>
            </w:r>
            <w:proofErr w:type="spellEnd"/>
            <w:r w:rsidRPr="00D4681C">
              <w:rPr>
                <w:rFonts w:eastAsia="Times New Roman" w:cs="Times New Roman"/>
                <w:b/>
                <w:szCs w:val="24"/>
                <w:lang w:val="en-US" w:eastAsia="ru-RU"/>
              </w:rPr>
              <w:t xml:space="preserve"> </w:t>
            </w:r>
            <w:proofErr w:type="spellStart"/>
            <w:r w:rsidRPr="00D4681C">
              <w:rPr>
                <w:rFonts w:eastAsia="Times New Roman" w:cs="Times New Roman"/>
                <w:b/>
                <w:szCs w:val="24"/>
                <w:lang w:val="en-US" w:eastAsia="ru-RU"/>
              </w:rPr>
              <w:t>биоэтике</w:t>
            </w:r>
            <w:proofErr w:type="spellEnd"/>
          </w:p>
        </w:tc>
      </w:tr>
      <w:tr w:rsidR="00D4681C" w:rsidRPr="00D4681C" w:rsidTr="0014238C">
        <w:trPr>
          <w:trHeight w:val="587"/>
        </w:trPr>
        <w:tc>
          <w:tcPr>
            <w:tcW w:w="4592" w:type="dxa"/>
          </w:tcPr>
          <w:p w:rsidR="008760B9" w:rsidRPr="00D4681C" w:rsidRDefault="005F61FC">
            <w:pPr>
              <w:autoSpaceDE w:val="0"/>
              <w:autoSpaceDN w:val="0"/>
              <w:adjustRightInd w:val="0"/>
              <w:rPr>
                <w:rFonts w:eastAsia="Times New Roman" w:cs="Times New Roman"/>
                <w:b/>
                <w:bCs/>
                <w:szCs w:val="24"/>
                <w:lang w:eastAsia="ru-RU"/>
              </w:rPr>
            </w:pPr>
            <w:r w:rsidRPr="00D4681C">
              <w:rPr>
                <w:rFonts w:eastAsia="Times New Roman" w:cs="Times New Roman"/>
                <w:b/>
                <w:bCs/>
                <w:szCs w:val="24"/>
                <w:lang w:eastAsia="ru-RU"/>
              </w:rPr>
              <w:t>Наименование документа</w:t>
            </w:r>
          </w:p>
        </w:tc>
        <w:tc>
          <w:tcPr>
            <w:tcW w:w="4906" w:type="dxa"/>
            <w:shd w:val="clear" w:color="auto" w:fill="auto"/>
          </w:tcPr>
          <w:p w:rsidR="00303D5A" w:rsidRPr="00D4681C" w:rsidRDefault="00303D5A" w:rsidP="00303D5A">
            <w:pPr>
              <w:contextualSpacing/>
              <w:rPr>
                <w:szCs w:val="24"/>
                <w:lang w:eastAsia="zh-CN"/>
              </w:rPr>
            </w:pPr>
            <w:r w:rsidRPr="00D4681C">
              <w:rPr>
                <w:b/>
                <w:szCs w:val="24"/>
              </w:rPr>
              <w:t>Наблюдение за ходом исследования</w:t>
            </w:r>
          </w:p>
          <w:p w:rsidR="008760B9" w:rsidRPr="00D4681C" w:rsidRDefault="008760B9">
            <w:pPr>
              <w:shd w:val="clear" w:color="auto" w:fill="FFFFFF"/>
              <w:tabs>
                <w:tab w:val="left" w:pos="8078"/>
              </w:tabs>
              <w:ind w:right="-110"/>
              <w:jc w:val="both"/>
              <w:rPr>
                <w:b/>
                <w:szCs w:val="24"/>
                <w:lang w:eastAsia="ru-RU"/>
              </w:rPr>
            </w:pPr>
          </w:p>
        </w:tc>
      </w:tr>
    </w:tbl>
    <w:p w:rsidR="008760B9" w:rsidRPr="00D4681C" w:rsidRDefault="008760B9">
      <w:pPr>
        <w:jc w:val="center"/>
        <w:rPr>
          <w:rFonts w:eastAsia="Times New Roman" w:cs="Times New Roman"/>
          <w:szCs w:val="24"/>
          <w:lang w:eastAsia="ru-RU"/>
        </w:rPr>
      </w:pPr>
    </w:p>
    <w:tbl>
      <w:tblPr>
        <w:tblW w:w="9498"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75"/>
        <w:gridCol w:w="3402"/>
        <w:gridCol w:w="2621"/>
      </w:tblGrid>
      <w:tr w:rsidR="00D4681C" w:rsidRPr="00D4681C" w:rsidTr="0014238C">
        <w:tc>
          <w:tcPr>
            <w:tcW w:w="3475" w:type="dxa"/>
            <w:tcBorders>
              <w:right w:val="thinThickSmallGap" w:sz="24" w:space="0" w:color="auto"/>
            </w:tcBorders>
          </w:tcPr>
          <w:p w:rsidR="008760B9" w:rsidRPr="00D4681C" w:rsidRDefault="005F61FC">
            <w:pPr>
              <w:rPr>
                <w:rFonts w:eastAsia="Times New Roman" w:cs="Times New Roman"/>
                <w:b/>
                <w:bCs/>
                <w:szCs w:val="24"/>
                <w:lang w:eastAsia="ru-RU"/>
              </w:rPr>
            </w:pPr>
            <w:r w:rsidRPr="00D4681C">
              <w:rPr>
                <w:rFonts w:eastAsia="Times New Roman" w:cs="Times New Roman"/>
                <w:b/>
                <w:bCs/>
                <w:szCs w:val="24"/>
                <w:lang w:eastAsia="ru-RU"/>
              </w:rPr>
              <w:t>Разработчики:</w:t>
            </w:r>
          </w:p>
        </w:tc>
        <w:tc>
          <w:tcPr>
            <w:tcW w:w="3402" w:type="dxa"/>
            <w:tcBorders>
              <w:left w:val="thinThickSmallGap" w:sz="24" w:space="0" w:color="auto"/>
              <w:right w:val="single" w:sz="4" w:space="0" w:color="auto"/>
            </w:tcBorders>
          </w:tcPr>
          <w:p w:rsidR="008760B9" w:rsidRPr="00D4681C" w:rsidRDefault="005F61FC">
            <w:pPr>
              <w:rPr>
                <w:rFonts w:eastAsia="Times New Roman" w:cs="Times New Roman"/>
                <w:b/>
                <w:bCs/>
                <w:szCs w:val="24"/>
                <w:lang w:eastAsia="ru-RU"/>
              </w:rPr>
            </w:pPr>
            <w:r w:rsidRPr="00D4681C">
              <w:rPr>
                <w:rFonts w:eastAsia="Times New Roman" w:cs="Times New Roman"/>
                <w:b/>
                <w:bCs/>
                <w:szCs w:val="24"/>
                <w:lang w:eastAsia="ru-RU"/>
              </w:rPr>
              <w:t>Утверждено</w:t>
            </w:r>
          </w:p>
        </w:tc>
        <w:tc>
          <w:tcPr>
            <w:tcW w:w="2621" w:type="dxa"/>
            <w:tcBorders>
              <w:left w:val="single" w:sz="4" w:space="0" w:color="auto"/>
            </w:tcBorders>
          </w:tcPr>
          <w:p w:rsidR="008760B9" w:rsidRPr="00D4681C" w:rsidRDefault="005F61FC">
            <w:pPr>
              <w:tabs>
                <w:tab w:val="center" w:pos="4677"/>
                <w:tab w:val="right" w:pos="9355"/>
              </w:tabs>
              <w:rPr>
                <w:bCs/>
                <w:szCs w:val="24"/>
              </w:rPr>
            </w:pPr>
            <w:r w:rsidRPr="00D4681C">
              <w:rPr>
                <w:bCs/>
                <w:szCs w:val="24"/>
              </w:rPr>
              <w:t>Председатель Локальной комиссии по биоэтике</w:t>
            </w:r>
          </w:p>
          <w:p w:rsidR="008760B9" w:rsidRPr="00D4681C" w:rsidRDefault="008760B9">
            <w:pPr>
              <w:tabs>
                <w:tab w:val="center" w:pos="4677"/>
                <w:tab w:val="right" w:pos="9355"/>
              </w:tabs>
              <w:rPr>
                <w:bCs/>
                <w:szCs w:val="24"/>
              </w:rPr>
            </w:pPr>
          </w:p>
          <w:p w:rsidR="008760B9" w:rsidRPr="00D4681C" w:rsidRDefault="005F61FC">
            <w:pPr>
              <w:rPr>
                <w:rFonts w:eastAsia="Times New Roman" w:cs="Times New Roman"/>
                <w:lang w:eastAsia="ru-RU"/>
              </w:rPr>
            </w:pPr>
            <w:r w:rsidRPr="00D4681C">
              <w:rPr>
                <w:bCs/>
                <w:szCs w:val="24"/>
              </w:rPr>
              <w:t>________Вистерничан О.А.</w:t>
            </w:r>
          </w:p>
        </w:tc>
      </w:tr>
      <w:tr w:rsidR="00D4681C" w:rsidRPr="00D4681C" w:rsidTr="0014238C">
        <w:tc>
          <w:tcPr>
            <w:tcW w:w="3475" w:type="dxa"/>
            <w:tcBorders>
              <w:right w:val="thinThickSmallGap" w:sz="24" w:space="0" w:color="auto"/>
            </w:tcBorders>
            <w:shd w:val="clear" w:color="auto" w:fill="auto"/>
          </w:tcPr>
          <w:p w:rsidR="008760B9" w:rsidRPr="00D4681C" w:rsidRDefault="005F61FC">
            <w:pPr>
              <w:numPr>
                <w:ilvl w:val="0"/>
                <w:numId w:val="1"/>
              </w:numPr>
              <w:tabs>
                <w:tab w:val="center" w:pos="4677"/>
                <w:tab w:val="right" w:pos="9355"/>
              </w:tabs>
              <w:rPr>
                <w:bCs/>
                <w:szCs w:val="24"/>
              </w:rPr>
            </w:pPr>
            <w:r w:rsidRPr="00D4681C">
              <w:rPr>
                <w:bCs/>
                <w:szCs w:val="24"/>
              </w:rPr>
              <w:t>Председатель Локальной комиссии по биоэтике</w:t>
            </w:r>
          </w:p>
          <w:p w:rsidR="008760B9" w:rsidRPr="00D4681C" w:rsidRDefault="008760B9">
            <w:pPr>
              <w:tabs>
                <w:tab w:val="center" w:pos="4677"/>
                <w:tab w:val="right" w:pos="9355"/>
              </w:tabs>
              <w:rPr>
                <w:bCs/>
                <w:szCs w:val="24"/>
              </w:rPr>
            </w:pPr>
          </w:p>
          <w:p w:rsidR="008760B9" w:rsidRPr="00D4681C" w:rsidRDefault="005F61FC">
            <w:pPr>
              <w:rPr>
                <w:rFonts w:eastAsia="Times New Roman" w:cs="Times New Roman"/>
                <w:lang w:eastAsia="ru-RU"/>
              </w:rPr>
            </w:pPr>
            <w:r w:rsidRPr="00D4681C">
              <w:rPr>
                <w:bCs/>
                <w:szCs w:val="24"/>
              </w:rPr>
              <w:t>___________Вистерничан О.А.</w:t>
            </w:r>
          </w:p>
        </w:tc>
        <w:tc>
          <w:tcPr>
            <w:tcW w:w="3402" w:type="dxa"/>
            <w:tcBorders>
              <w:left w:val="thinThickSmallGap" w:sz="24" w:space="0" w:color="auto"/>
              <w:right w:val="single" w:sz="4" w:space="0" w:color="auto"/>
            </w:tcBorders>
          </w:tcPr>
          <w:p w:rsidR="008760B9" w:rsidRPr="00D4681C" w:rsidRDefault="005F61FC">
            <w:pPr>
              <w:rPr>
                <w:rFonts w:eastAsia="Times New Roman" w:cs="Times New Roman"/>
                <w:b/>
                <w:bCs/>
                <w:szCs w:val="24"/>
                <w:lang w:eastAsia="ru-RU"/>
              </w:rPr>
            </w:pPr>
            <w:r w:rsidRPr="00D4681C">
              <w:rPr>
                <w:rFonts w:eastAsia="Times New Roman" w:cs="Times New Roman"/>
                <w:b/>
                <w:bCs/>
                <w:szCs w:val="24"/>
                <w:lang w:eastAsia="ru-RU"/>
              </w:rPr>
              <w:t>Дата утверждения</w:t>
            </w:r>
          </w:p>
        </w:tc>
        <w:tc>
          <w:tcPr>
            <w:tcW w:w="2621" w:type="dxa"/>
            <w:tcBorders>
              <w:left w:val="single" w:sz="4" w:space="0" w:color="auto"/>
            </w:tcBorders>
          </w:tcPr>
          <w:p w:rsidR="008760B9" w:rsidRPr="00D4681C" w:rsidRDefault="005F61FC">
            <w:pPr>
              <w:rPr>
                <w:rFonts w:eastAsia="Times New Roman" w:cs="Times New Roman"/>
                <w:szCs w:val="24"/>
                <w:lang w:eastAsia="ru-RU"/>
              </w:rPr>
            </w:pPr>
            <w:r w:rsidRPr="00D4681C">
              <w:rPr>
                <w:rFonts w:eastAsia="Times New Roman" w:cs="Times New Roman"/>
                <w:bCs/>
                <w:szCs w:val="24"/>
                <w:lang w:eastAsia="ru-RU"/>
              </w:rPr>
              <w:t>«___» ___ 20</w:t>
            </w:r>
            <w:r w:rsidRPr="00D4681C">
              <w:rPr>
                <w:rFonts w:eastAsia="Times New Roman" w:cs="Times New Roman"/>
                <w:bCs/>
                <w:szCs w:val="24"/>
                <w:lang w:val="en-US" w:eastAsia="ru-RU"/>
              </w:rPr>
              <w:t>25</w:t>
            </w:r>
            <w:r w:rsidRPr="00D4681C">
              <w:rPr>
                <w:rFonts w:eastAsia="Times New Roman" w:cs="Times New Roman"/>
                <w:bCs/>
                <w:szCs w:val="24"/>
                <w:lang w:eastAsia="ru-RU"/>
              </w:rPr>
              <w:t>_ год</w:t>
            </w:r>
          </w:p>
        </w:tc>
      </w:tr>
      <w:tr w:rsidR="00D4681C" w:rsidRPr="00D4681C" w:rsidTr="0014238C">
        <w:tc>
          <w:tcPr>
            <w:tcW w:w="3475" w:type="dxa"/>
            <w:tcBorders>
              <w:right w:val="thinThickSmallGap" w:sz="24" w:space="0" w:color="auto"/>
            </w:tcBorders>
          </w:tcPr>
          <w:p w:rsidR="008760B9" w:rsidRPr="00D4681C" w:rsidRDefault="005F61FC">
            <w:pPr>
              <w:numPr>
                <w:ilvl w:val="0"/>
                <w:numId w:val="1"/>
              </w:numPr>
              <w:tabs>
                <w:tab w:val="center" w:pos="248"/>
              </w:tabs>
              <w:contextualSpacing/>
              <w:jc w:val="both"/>
              <w:rPr>
                <w:rFonts w:eastAsia="Times New Roman" w:cs="Times New Roman"/>
                <w:bCs/>
                <w:szCs w:val="24"/>
                <w:lang w:eastAsia="ru-RU"/>
              </w:rPr>
            </w:pPr>
            <w:r w:rsidRPr="00D4681C">
              <w:rPr>
                <w:rFonts w:eastAsia="Times New Roman" w:cs="Times New Roman"/>
                <w:bCs/>
                <w:szCs w:val="24"/>
                <w:lang w:eastAsia="ru-RU"/>
              </w:rPr>
              <w:t>Секретарь Локальной комиссии по биоэтике</w:t>
            </w:r>
          </w:p>
          <w:p w:rsidR="008760B9" w:rsidRPr="00D4681C" w:rsidRDefault="005F61FC">
            <w:pPr>
              <w:tabs>
                <w:tab w:val="center" w:pos="248"/>
              </w:tabs>
              <w:contextualSpacing/>
              <w:jc w:val="both"/>
              <w:rPr>
                <w:rFonts w:eastAsia="Times New Roman" w:cs="Times New Roman"/>
                <w:bCs/>
                <w:szCs w:val="24"/>
                <w:lang w:val="kk-KZ" w:eastAsia="ru-RU"/>
              </w:rPr>
            </w:pPr>
            <w:r w:rsidRPr="00D4681C">
              <w:rPr>
                <w:rFonts w:eastAsia="Times New Roman" w:cs="Times New Roman"/>
                <w:bCs/>
                <w:szCs w:val="24"/>
                <w:lang w:eastAsia="ru-RU"/>
              </w:rPr>
              <w:t>_____________</w:t>
            </w:r>
            <w:r w:rsidRPr="00D4681C">
              <w:rPr>
                <w:rFonts w:eastAsia="Times New Roman" w:cs="Times New Roman"/>
                <w:bCs/>
                <w:szCs w:val="24"/>
                <w:lang w:val="kk-KZ" w:eastAsia="ru-RU"/>
              </w:rPr>
              <w:t>Кәдірбаева Ә.К.</w:t>
            </w:r>
          </w:p>
          <w:p w:rsidR="008760B9" w:rsidRPr="00D4681C" w:rsidRDefault="008760B9">
            <w:pPr>
              <w:ind w:left="720"/>
              <w:contextualSpacing/>
              <w:rPr>
                <w:rFonts w:eastAsia="Times New Roman" w:cs="Times New Roman"/>
                <w:szCs w:val="24"/>
                <w:lang w:eastAsia="ru-RU"/>
              </w:rPr>
            </w:pPr>
          </w:p>
        </w:tc>
        <w:tc>
          <w:tcPr>
            <w:tcW w:w="3402" w:type="dxa"/>
            <w:tcBorders>
              <w:left w:val="thinThickSmallGap" w:sz="24" w:space="0" w:color="auto"/>
              <w:right w:val="single" w:sz="4" w:space="0" w:color="auto"/>
            </w:tcBorders>
          </w:tcPr>
          <w:p w:rsidR="008760B9" w:rsidRPr="00D4681C" w:rsidRDefault="005F61FC">
            <w:pPr>
              <w:rPr>
                <w:rFonts w:eastAsia="Times New Roman" w:cs="Times New Roman"/>
                <w:b/>
                <w:bCs/>
                <w:szCs w:val="24"/>
                <w:lang w:eastAsia="ru-RU"/>
              </w:rPr>
            </w:pPr>
            <w:r w:rsidRPr="00D4681C">
              <w:rPr>
                <w:rFonts w:eastAsia="Times New Roman" w:cs="Times New Roman"/>
                <w:b/>
                <w:bCs/>
                <w:szCs w:val="24"/>
                <w:lang w:eastAsia="ru-RU"/>
              </w:rPr>
              <w:t>Согласовано</w:t>
            </w:r>
          </w:p>
        </w:tc>
        <w:tc>
          <w:tcPr>
            <w:tcW w:w="2621" w:type="dxa"/>
            <w:tcBorders>
              <w:left w:val="single" w:sz="4" w:space="0" w:color="auto"/>
            </w:tcBorders>
          </w:tcPr>
          <w:p w:rsidR="008760B9" w:rsidRPr="00D4681C" w:rsidRDefault="005F61FC" w:rsidP="00D806E9">
            <w:pPr>
              <w:rPr>
                <w:rFonts w:eastAsia="Times New Roman" w:cs="Times New Roman"/>
                <w:lang w:eastAsia="ru-RU"/>
              </w:rPr>
            </w:pPr>
            <w:r w:rsidRPr="00D4681C">
              <w:rPr>
                <w:szCs w:val="24"/>
              </w:rPr>
              <w:t xml:space="preserve">Проректор по научной </w:t>
            </w:r>
            <w:r w:rsidR="00D806E9" w:rsidRPr="00D4681C">
              <w:rPr>
                <w:szCs w:val="24"/>
              </w:rPr>
              <w:t>работе</w:t>
            </w:r>
            <w:r w:rsidRPr="00D4681C">
              <w:rPr>
                <w:bCs/>
                <w:szCs w:val="24"/>
              </w:rPr>
              <w:t xml:space="preserve">__________ </w:t>
            </w:r>
            <w:r w:rsidR="00D806E9" w:rsidRPr="00D4681C">
              <w:rPr>
                <w:bCs/>
                <w:szCs w:val="24"/>
              </w:rPr>
              <w:t>Клюев Д.А.</w:t>
            </w:r>
          </w:p>
        </w:tc>
      </w:tr>
      <w:tr w:rsidR="00D4681C" w:rsidRPr="00D4681C" w:rsidTr="0014238C">
        <w:trPr>
          <w:trHeight w:val="291"/>
        </w:trPr>
        <w:tc>
          <w:tcPr>
            <w:tcW w:w="3475" w:type="dxa"/>
            <w:tcBorders>
              <w:right w:val="thinThickSmallGap" w:sz="24" w:space="0" w:color="auto"/>
            </w:tcBorders>
          </w:tcPr>
          <w:p w:rsidR="008760B9" w:rsidRPr="00D4681C" w:rsidRDefault="005F61FC">
            <w:pPr>
              <w:rPr>
                <w:rFonts w:eastAsia="Times New Roman" w:cs="Times New Roman"/>
                <w:b/>
                <w:bCs/>
                <w:szCs w:val="24"/>
                <w:lang w:eastAsia="ru-RU"/>
              </w:rPr>
            </w:pPr>
            <w:r w:rsidRPr="00D4681C">
              <w:rPr>
                <w:rFonts w:eastAsia="Times New Roman" w:cs="Times New Roman"/>
                <w:b/>
                <w:bCs/>
                <w:szCs w:val="24"/>
                <w:lang w:eastAsia="ru-RU"/>
              </w:rPr>
              <w:t>Дата разработки:</w:t>
            </w:r>
          </w:p>
        </w:tc>
        <w:tc>
          <w:tcPr>
            <w:tcW w:w="3402" w:type="dxa"/>
            <w:tcBorders>
              <w:left w:val="thinThickSmallGap" w:sz="24" w:space="0" w:color="auto"/>
              <w:right w:val="single" w:sz="4" w:space="0" w:color="auto"/>
            </w:tcBorders>
          </w:tcPr>
          <w:p w:rsidR="008760B9" w:rsidRPr="00D4681C" w:rsidRDefault="005F61FC">
            <w:pPr>
              <w:rPr>
                <w:rFonts w:eastAsia="Times New Roman" w:cs="Times New Roman"/>
                <w:b/>
                <w:bCs/>
                <w:szCs w:val="24"/>
                <w:lang w:eastAsia="ru-RU"/>
              </w:rPr>
            </w:pPr>
            <w:r w:rsidRPr="00D4681C">
              <w:rPr>
                <w:rFonts w:eastAsia="Times New Roman" w:cs="Times New Roman"/>
                <w:b/>
                <w:bCs/>
                <w:szCs w:val="24"/>
                <w:lang w:eastAsia="ru-RU"/>
              </w:rPr>
              <w:t>Дата согласования</w:t>
            </w:r>
          </w:p>
        </w:tc>
        <w:tc>
          <w:tcPr>
            <w:tcW w:w="2621" w:type="dxa"/>
            <w:tcBorders>
              <w:left w:val="single" w:sz="4" w:space="0" w:color="auto"/>
            </w:tcBorders>
          </w:tcPr>
          <w:p w:rsidR="008760B9" w:rsidRPr="00D4681C" w:rsidRDefault="005F61FC">
            <w:pPr>
              <w:rPr>
                <w:rFonts w:eastAsia="Times New Roman" w:cs="Times New Roman"/>
                <w:lang w:eastAsia="ru-RU"/>
              </w:rPr>
            </w:pPr>
            <w:r w:rsidRPr="00D4681C">
              <w:rPr>
                <w:rFonts w:eastAsia="Times New Roman" w:cs="Times New Roman"/>
                <w:bCs/>
                <w:lang w:eastAsia="ru-RU"/>
              </w:rPr>
              <w:t>«___» ___ 20</w:t>
            </w:r>
            <w:r w:rsidRPr="00D4681C">
              <w:rPr>
                <w:rFonts w:eastAsia="Times New Roman" w:cs="Times New Roman"/>
                <w:bCs/>
                <w:lang w:val="en-US" w:eastAsia="ru-RU"/>
              </w:rPr>
              <w:t>25</w:t>
            </w:r>
            <w:r w:rsidRPr="00D4681C">
              <w:rPr>
                <w:rFonts w:eastAsia="Times New Roman" w:cs="Times New Roman"/>
                <w:bCs/>
                <w:lang w:eastAsia="ru-RU"/>
              </w:rPr>
              <w:t>_ год</w:t>
            </w:r>
          </w:p>
        </w:tc>
      </w:tr>
      <w:tr w:rsidR="00D4681C" w:rsidRPr="00D4681C" w:rsidTr="0014238C">
        <w:trPr>
          <w:trHeight w:val="291"/>
        </w:trPr>
        <w:tc>
          <w:tcPr>
            <w:tcW w:w="3475" w:type="dxa"/>
            <w:tcBorders>
              <w:right w:val="thinThickSmallGap" w:sz="24" w:space="0" w:color="auto"/>
            </w:tcBorders>
          </w:tcPr>
          <w:p w:rsidR="008760B9" w:rsidRPr="00D4681C" w:rsidRDefault="005F61FC">
            <w:pPr>
              <w:rPr>
                <w:rFonts w:eastAsia="Times New Roman" w:cs="Times New Roman"/>
                <w:szCs w:val="24"/>
                <w:lang w:eastAsia="ru-RU"/>
              </w:rPr>
            </w:pPr>
            <w:r w:rsidRPr="00D4681C">
              <w:rPr>
                <w:rFonts w:eastAsia="Times New Roman" w:cs="Times New Roman"/>
                <w:bCs/>
                <w:szCs w:val="24"/>
                <w:lang w:eastAsia="ru-RU"/>
              </w:rPr>
              <w:t>«___» ___ 20___ год</w:t>
            </w:r>
          </w:p>
        </w:tc>
        <w:tc>
          <w:tcPr>
            <w:tcW w:w="3402" w:type="dxa"/>
            <w:tcBorders>
              <w:left w:val="thinThickSmallGap" w:sz="24" w:space="0" w:color="auto"/>
              <w:right w:val="single" w:sz="4" w:space="0" w:color="auto"/>
            </w:tcBorders>
          </w:tcPr>
          <w:p w:rsidR="008760B9" w:rsidRPr="00D4681C" w:rsidRDefault="005F61FC">
            <w:pPr>
              <w:rPr>
                <w:rFonts w:eastAsia="Times New Roman" w:cs="Times New Roman"/>
                <w:b/>
                <w:bCs/>
                <w:szCs w:val="24"/>
                <w:lang w:eastAsia="ru-RU"/>
              </w:rPr>
            </w:pPr>
            <w:r w:rsidRPr="00D4681C">
              <w:rPr>
                <w:rFonts w:eastAsia="Times New Roman" w:cs="Times New Roman"/>
                <w:b/>
                <w:bCs/>
                <w:szCs w:val="24"/>
                <w:lang w:eastAsia="ru-RU"/>
              </w:rPr>
              <w:t>Ответственный за исполнение</w:t>
            </w:r>
          </w:p>
        </w:tc>
        <w:tc>
          <w:tcPr>
            <w:tcW w:w="2621" w:type="dxa"/>
            <w:tcBorders>
              <w:left w:val="single" w:sz="4" w:space="0" w:color="auto"/>
            </w:tcBorders>
          </w:tcPr>
          <w:p w:rsidR="008760B9" w:rsidRPr="00D4681C" w:rsidRDefault="005F61FC">
            <w:pPr>
              <w:tabs>
                <w:tab w:val="center" w:pos="4677"/>
                <w:tab w:val="right" w:pos="9355"/>
              </w:tabs>
              <w:rPr>
                <w:bCs/>
                <w:szCs w:val="24"/>
              </w:rPr>
            </w:pPr>
            <w:r w:rsidRPr="00D4681C">
              <w:rPr>
                <w:bCs/>
                <w:szCs w:val="24"/>
              </w:rPr>
              <w:t>Председатель Локальной комиссии по биоэтике</w:t>
            </w:r>
          </w:p>
          <w:p w:rsidR="008760B9" w:rsidRPr="00D4681C" w:rsidRDefault="008760B9">
            <w:pPr>
              <w:tabs>
                <w:tab w:val="center" w:pos="4677"/>
                <w:tab w:val="right" w:pos="9355"/>
              </w:tabs>
              <w:rPr>
                <w:bCs/>
                <w:szCs w:val="24"/>
              </w:rPr>
            </w:pPr>
          </w:p>
          <w:p w:rsidR="008760B9" w:rsidRPr="00D4681C" w:rsidRDefault="005F61FC">
            <w:pPr>
              <w:rPr>
                <w:rFonts w:eastAsia="Times New Roman" w:cs="Times New Roman"/>
                <w:lang w:eastAsia="ru-RU"/>
              </w:rPr>
            </w:pPr>
            <w:r w:rsidRPr="00D4681C">
              <w:rPr>
                <w:bCs/>
                <w:szCs w:val="24"/>
              </w:rPr>
              <w:t>________Вистерничан О.А.</w:t>
            </w:r>
          </w:p>
        </w:tc>
      </w:tr>
      <w:tr w:rsidR="00D4681C" w:rsidRPr="00D4681C" w:rsidTr="0014238C">
        <w:tc>
          <w:tcPr>
            <w:tcW w:w="3475" w:type="dxa"/>
            <w:tcBorders>
              <w:right w:val="thinThickSmallGap" w:sz="24" w:space="0" w:color="auto"/>
            </w:tcBorders>
          </w:tcPr>
          <w:p w:rsidR="008760B9" w:rsidRPr="00D4681C" w:rsidRDefault="008760B9">
            <w:pPr>
              <w:rPr>
                <w:rFonts w:eastAsia="Times New Roman" w:cs="Times New Roman"/>
                <w:szCs w:val="24"/>
                <w:lang w:eastAsia="ru-RU"/>
              </w:rPr>
            </w:pPr>
          </w:p>
        </w:tc>
        <w:tc>
          <w:tcPr>
            <w:tcW w:w="3402" w:type="dxa"/>
            <w:tcBorders>
              <w:left w:val="thinThickSmallGap" w:sz="24" w:space="0" w:color="auto"/>
              <w:right w:val="single" w:sz="4" w:space="0" w:color="auto"/>
            </w:tcBorders>
          </w:tcPr>
          <w:p w:rsidR="008760B9" w:rsidRPr="00D4681C" w:rsidRDefault="005F61FC">
            <w:pPr>
              <w:rPr>
                <w:rFonts w:eastAsia="Times New Roman" w:cs="Times New Roman"/>
                <w:b/>
                <w:bCs/>
                <w:szCs w:val="24"/>
                <w:lang w:eastAsia="ru-RU"/>
              </w:rPr>
            </w:pPr>
            <w:r w:rsidRPr="00D4681C">
              <w:rPr>
                <w:rFonts w:eastAsia="Times New Roman" w:cs="Times New Roman"/>
                <w:b/>
                <w:bCs/>
                <w:szCs w:val="24"/>
                <w:lang w:eastAsia="ru-RU"/>
              </w:rPr>
              <w:t>Введен в действие</w:t>
            </w:r>
          </w:p>
        </w:tc>
        <w:tc>
          <w:tcPr>
            <w:tcW w:w="2621" w:type="dxa"/>
            <w:tcBorders>
              <w:left w:val="single" w:sz="4" w:space="0" w:color="auto"/>
            </w:tcBorders>
          </w:tcPr>
          <w:p w:rsidR="008760B9" w:rsidRPr="00D4681C" w:rsidRDefault="005F61FC">
            <w:pPr>
              <w:rPr>
                <w:rFonts w:eastAsia="Times New Roman" w:cs="Times New Roman"/>
                <w:szCs w:val="24"/>
                <w:lang w:eastAsia="ru-RU"/>
              </w:rPr>
            </w:pPr>
            <w:r w:rsidRPr="00D4681C">
              <w:rPr>
                <w:rFonts w:eastAsia="Times New Roman" w:cs="Times New Roman"/>
                <w:bCs/>
                <w:lang w:eastAsia="ru-RU"/>
              </w:rPr>
              <w:t>«___» ___ 20</w:t>
            </w:r>
            <w:r w:rsidRPr="00D4681C">
              <w:rPr>
                <w:rFonts w:eastAsia="Times New Roman" w:cs="Times New Roman"/>
                <w:bCs/>
                <w:lang w:val="en-US" w:eastAsia="ru-RU"/>
              </w:rPr>
              <w:t>25</w:t>
            </w:r>
            <w:r w:rsidRPr="00D4681C">
              <w:rPr>
                <w:rFonts w:eastAsia="Times New Roman" w:cs="Times New Roman"/>
                <w:bCs/>
                <w:lang w:eastAsia="ru-RU"/>
              </w:rPr>
              <w:t>_ год</w:t>
            </w:r>
          </w:p>
        </w:tc>
      </w:tr>
      <w:tr w:rsidR="00D4681C" w:rsidRPr="00D4681C" w:rsidTr="0014238C">
        <w:tc>
          <w:tcPr>
            <w:tcW w:w="3475" w:type="dxa"/>
            <w:tcBorders>
              <w:right w:val="thinThickSmallGap" w:sz="24" w:space="0" w:color="auto"/>
            </w:tcBorders>
          </w:tcPr>
          <w:p w:rsidR="008760B9" w:rsidRPr="00D4681C" w:rsidRDefault="008760B9">
            <w:pPr>
              <w:ind w:left="720"/>
              <w:rPr>
                <w:rFonts w:eastAsia="Times New Roman" w:cs="Times New Roman"/>
                <w:szCs w:val="24"/>
                <w:lang w:eastAsia="ru-RU"/>
              </w:rPr>
            </w:pPr>
          </w:p>
        </w:tc>
        <w:tc>
          <w:tcPr>
            <w:tcW w:w="3402" w:type="dxa"/>
            <w:tcBorders>
              <w:left w:val="thinThickSmallGap" w:sz="24" w:space="0" w:color="auto"/>
              <w:right w:val="single" w:sz="4" w:space="0" w:color="auto"/>
            </w:tcBorders>
          </w:tcPr>
          <w:p w:rsidR="008760B9" w:rsidRPr="00D4681C" w:rsidRDefault="005F61FC">
            <w:pPr>
              <w:rPr>
                <w:rFonts w:eastAsia="Times New Roman" w:cs="Times New Roman"/>
                <w:b/>
                <w:bCs/>
                <w:szCs w:val="24"/>
                <w:lang w:eastAsia="ru-RU"/>
              </w:rPr>
            </w:pPr>
            <w:r w:rsidRPr="00D4681C">
              <w:rPr>
                <w:rFonts w:eastAsia="Times New Roman" w:cs="Times New Roman"/>
                <w:b/>
                <w:bCs/>
                <w:szCs w:val="24"/>
                <w:lang w:eastAsia="ru-RU"/>
              </w:rPr>
              <w:t>Сотрудник, отвечающий за выполнение процедуры</w:t>
            </w:r>
            <w:r w:rsidRPr="00D4681C">
              <w:rPr>
                <w:rFonts w:eastAsia="Times New Roman" w:cs="Times New Roman"/>
                <w:szCs w:val="24"/>
                <w:lang w:eastAsia="ru-RU"/>
              </w:rPr>
              <w:t xml:space="preserve"> </w:t>
            </w:r>
          </w:p>
        </w:tc>
        <w:tc>
          <w:tcPr>
            <w:tcW w:w="2621" w:type="dxa"/>
            <w:tcBorders>
              <w:left w:val="single" w:sz="4" w:space="0" w:color="auto"/>
            </w:tcBorders>
          </w:tcPr>
          <w:p w:rsidR="008760B9" w:rsidRPr="00D4681C" w:rsidRDefault="005F61FC">
            <w:pPr>
              <w:rPr>
                <w:rFonts w:eastAsia="Times New Roman" w:cs="Times New Roman"/>
                <w:szCs w:val="24"/>
                <w:lang w:eastAsia="ru-RU"/>
              </w:rPr>
            </w:pPr>
            <w:r w:rsidRPr="00D4681C">
              <w:rPr>
                <w:rFonts w:eastAsia="Times New Roman" w:cs="Times New Roman"/>
                <w:szCs w:val="24"/>
                <w:lang w:val="kk-KZ" w:eastAsia="ru-RU"/>
              </w:rPr>
              <w:t xml:space="preserve">Вистерничан </w:t>
            </w:r>
            <w:r w:rsidRPr="00D4681C">
              <w:rPr>
                <w:rFonts w:eastAsia="Times New Roman" w:cs="Times New Roman"/>
                <w:szCs w:val="24"/>
                <w:lang w:eastAsia="ru-RU"/>
              </w:rPr>
              <w:t>О.А.</w:t>
            </w:r>
          </w:p>
          <w:p w:rsidR="008760B9" w:rsidRPr="00D4681C" w:rsidRDefault="005F61FC">
            <w:pPr>
              <w:rPr>
                <w:rFonts w:eastAsia="Times New Roman" w:cs="Times New Roman"/>
                <w:szCs w:val="24"/>
                <w:lang w:eastAsia="ru-RU"/>
              </w:rPr>
            </w:pPr>
            <w:r w:rsidRPr="00D4681C">
              <w:rPr>
                <w:rFonts w:eastAsia="Times New Roman" w:cs="Times New Roman"/>
                <w:bCs/>
                <w:szCs w:val="24"/>
                <w:lang w:val="kk-KZ" w:eastAsia="ru-RU"/>
              </w:rPr>
              <w:t>Кәдірбаева Ә.К.</w:t>
            </w:r>
          </w:p>
        </w:tc>
      </w:tr>
    </w:tbl>
    <w:p w:rsidR="008760B9" w:rsidRPr="00D4681C" w:rsidRDefault="008760B9">
      <w:pPr>
        <w:jc w:val="center"/>
        <w:rPr>
          <w:rFonts w:eastAsia="Times New Roman" w:cs="Times New Roman"/>
          <w:szCs w:val="24"/>
          <w:lang w:eastAsia="ru-RU"/>
        </w:rPr>
      </w:pPr>
    </w:p>
    <w:p w:rsidR="008760B9" w:rsidRPr="00D4681C" w:rsidRDefault="008760B9">
      <w:pPr>
        <w:jc w:val="both"/>
        <w:rPr>
          <w:rFonts w:cs="Times New Roman"/>
          <w:i/>
          <w:szCs w:val="24"/>
        </w:rPr>
      </w:pPr>
    </w:p>
    <w:p w:rsidR="008760B9" w:rsidRPr="00D4681C" w:rsidRDefault="008760B9">
      <w:pPr>
        <w:jc w:val="both"/>
        <w:rPr>
          <w:rFonts w:cs="Times New Roman"/>
          <w:i/>
          <w:szCs w:val="24"/>
        </w:rPr>
      </w:pPr>
    </w:p>
    <w:p w:rsidR="008760B9" w:rsidRPr="00D4681C" w:rsidRDefault="008760B9">
      <w:pPr>
        <w:jc w:val="both"/>
        <w:rPr>
          <w:rFonts w:cs="Times New Roman"/>
          <w:i/>
          <w:szCs w:val="24"/>
        </w:rPr>
      </w:pPr>
    </w:p>
    <w:p w:rsidR="008760B9" w:rsidRPr="00D4681C" w:rsidRDefault="008760B9">
      <w:pPr>
        <w:jc w:val="both"/>
        <w:rPr>
          <w:rFonts w:cs="Times New Roman"/>
          <w:i/>
          <w:szCs w:val="24"/>
        </w:rPr>
      </w:pPr>
    </w:p>
    <w:p w:rsidR="008760B9" w:rsidRPr="00D4681C" w:rsidRDefault="008760B9">
      <w:pPr>
        <w:jc w:val="both"/>
        <w:rPr>
          <w:rFonts w:cs="Times New Roman"/>
          <w:i/>
          <w:szCs w:val="24"/>
        </w:rPr>
      </w:pPr>
    </w:p>
    <w:p w:rsidR="008760B9" w:rsidRPr="00D4681C" w:rsidRDefault="008760B9">
      <w:pPr>
        <w:jc w:val="both"/>
        <w:rPr>
          <w:rFonts w:cs="Times New Roman"/>
          <w:i/>
          <w:szCs w:val="24"/>
        </w:rPr>
      </w:pPr>
    </w:p>
    <w:p w:rsidR="008760B9" w:rsidRPr="00D4681C" w:rsidRDefault="008760B9">
      <w:pPr>
        <w:jc w:val="both"/>
        <w:rPr>
          <w:rFonts w:cs="Times New Roman"/>
          <w:i/>
          <w:szCs w:val="24"/>
        </w:rPr>
      </w:pPr>
    </w:p>
    <w:p w:rsidR="008760B9" w:rsidRPr="00D4681C" w:rsidRDefault="008760B9">
      <w:pPr>
        <w:jc w:val="both"/>
        <w:rPr>
          <w:rFonts w:cs="Times New Roman"/>
          <w:i/>
          <w:szCs w:val="24"/>
        </w:rPr>
      </w:pPr>
    </w:p>
    <w:p w:rsidR="008760B9" w:rsidRPr="00D4681C" w:rsidRDefault="008760B9">
      <w:pPr>
        <w:jc w:val="both"/>
        <w:rPr>
          <w:rFonts w:cs="Times New Roman"/>
          <w:i/>
          <w:szCs w:val="24"/>
        </w:rPr>
      </w:pPr>
    </w:p>
    <w:p w:rsidR="008760B9" w:rsidRPr="00D4681C" w:rsidRDefault="008760B9">
      <w:pPr>
        <w:jc w:val="both"/>
        <w:rPr>
          <w:rFonts w:cs="Times New Roman"/>
          <w:i/>
          <w:szCs w:val="24"/>
        </w:rPr>
      </w:pPr>
    </w:p>
    <w:p w:rsidR="008760B9" w:rsidRPr="00D4681C" w:rsidRDefault="008760B9">
      <w:pPr>
        <w:jc w:val="both"/>
        <w:rPr>
          <w:rFonts w:cs="Times New Roman"/>
          <w:i/>
          <w:szCs w:val="24"/>
        </w:rPr>
      </w:pPr>
    </w:p>
    <w:p w:rsidR="008760B9" w:rsidRPr="00D4681C" w:rsidRDefault="008760B9">
      <w:pPr>
        <w:jc w:val="both"/>
        <w:rPr>
          <w:rFonts w:cs="Times New Roman"/>
          <w:i/>
          <w:szCs w:val="24"/>
        </w:rPr>
      </w:pPr>
    </w:p>
    <w:p w:rsidR="008760B9" w:rsidRPr="00D4681C" w:rsidRDefault="008760B9">
      <w:pPr>
        <w:jc w:val="both"/>
        <w:rPr>
          <w:rFonts w:cs="Times New Roman"/>
          <w:i/>
          <w:szCs w:val="24"/>
        </w:rPr>
      </w:pPr>
    </w:p>
    <w:p w:rsidR="00303D5A" w:rsidRPr="00D4681C" w:rsidRDefault="00303D5A" w:rsidP="00303D5A">
      <w:pPr>
        <w:pStyle w:val="1"/>
        <w:spacing w:before="0"/>
        <w:contextualSpacing/>
        <w:jc w:val="both"/>
        <w:rPr>
          <w:rFonts w:ascii="Times New Roman" w:hAnsi="Times New Roman"/>
          <w:color w:val="auto"/>
          <w:sz w:val="24"/>
          <w:szCs w:val="24"/>
        </w:rPr>
      </w:pPr>
      <w:r w:rsidRPr="00D4681C">
        <w:rPr>
          <w:rFonts w:ascii="Times New Roman" w:hAnsi="Times New Roman"/>
          <w:color w:val="auto"/>
          <w:sz w:val="24"/>
          <w:szCs w:val="24"/>
        </w:rPr>
        <w:lastRenderedPageBreak/>
        <w:t>Цель:</w:t>
      </w:r>
      <w:r w:rsidRPr="00D4681C">
        <w:rPr>
          <w:rFonts w:ascii="Times New Roman" w:hAnsi="Times New Roman"/>
          <w:b w:val="0"/>
          <w:bCs w:val="0"/>
          <w:color w:val="auto"/>
          <w:sz w:val="24"/>
          <w:szCs w:val="24"/>
        </w:rPr>
        <w:t xml:space="preserve"> описать процесс промежуточной экспертизы (частота, периодичность и условия) по ходу исследования ранее одобренных протоколов.</w:t>
      </w:r>
    </w:p>
    <w:p w:rsidR="00303D5A" w:rsidRPr="00D4681C" w:rsidRDefault="00303D5A" w:rsidP="00303D5A">
      <w:pPr>
        <w:pStyle w:val="a9"/>
        <w:ind w:firstLineChars="200" w:firstLine="480"/>
        <w:contextualSpacing/>
        <w:rPr>
          <w:rFonts w:cs="Times New Roman"/>
          <w:lang w:val="ru-RU"/>
        </w:rPr>
      </w:pPr>
      <w:r w:rsidRPr="00D4681C">
        <w:rPr>
          <w:rFonts w:cs="Times New Roman"/>
          <w:lang w:val="ru-RU"/>
        </w:rPr>
        <w:t>Цель промежуточной экспертизы – проводить мониторинг проведения всего исследования, а не только изменений, чтобы убедиться в постоянной защите прав и благополучия участников исследования. Промежуточная экспертиза не может проводиться через процесс ускоренной экспертизы, если:</w:t>
      </w:r>
    </w:p>
    <w:p w:rsidR="00303D5A" w:rsidRPr="00D4681C" w:rsidRDefault="00303D5A" w:rsidP="00303D5A">
      <w:pPr>
        <w:pStyle w:val="a9"/>
        <w:contextualSpacing/>
        <w:rPr>
          <w:rFonts w:cs="Times New Roman"/>
          <w:lang w:val="ru-RU"/>
        </w:rPr>
      </w:pPr>
      <w:r w:rsidRPr="00D4681C">
        <w:rPr>
          <w:rFonts w:cs="Times New Roman"/>
          <w:lang w:val="ru-RU"/>
        </w:rPr>
        <w:t xml:space="preserve">1) исследование было изначально оценено путем ускоренной экспертизы или </w:t>
      </w:r>
    </w:p>
    <w:p w:rsidR="00303D5A" w:rsidRPr="00D4681C" w:rsidRDefault="00303D5A" w:rsidP="00303D5A">
      <w:pPr>
        <w:pStyle w:val="a9"/>
        <w:contextualSpacing/>
        <w:rPr>
          <w:rFonts w:cs="Times New Roman"/>
          <w:lang w:val="ru-RU"/>
        </w:rPr>
      </w:pPr>
      <w:r w:rsidRPr="00D4681C">
        <w:rPr>
          <w:rFonts w:cs="Times New Roman"/>
          <w:lang w:val="ru-RU"/>
        </w:rPr>
        <w:t xml:space="preserve">2) исследование изменено таким образом, что только оставшиеся действия проходят через ускоренную экспертизу. </w:t>
      </w:r>
    </w:p>
    <w:p w:rsidR="00303D5A" w:rsidRPr="00D4681C" w:rsidRDefault="00303D5A" w:rsidP="00303D5A">
      <w:pPr>
        <w:pStyle w:val="1"/>
        <w:spacing w:before="0"/>
        <w:contextualSpacing/>
        <w:rPr>
          <w:rFonts w:ascii="Times New Roman" w:hAnsi="Times New Roman"/>
          <w:color w:val="auto"/>
          <w:sz w:val="24"/>
          <w:szCs w:val="24"/>
        </w:rPr>
      </w:pPr>
      <w:bookmarkStart w:id="0" w:name="_Toc26602379"/>
      <w:bookmarkStart w:id="1" w:name="_Toc26545393"/>
      <w:bookmarkStart w:id="2" w:name="_Toc26602066"/>
      <w:bookmarkStart w:id="3" w:name="_Toc27060376"/>
      <w:bookmarkStart w:id="4" w:name="_Toc47497562"/>
      <w:bookmarkStart w:id="5" w:name="_Toc47497005"/>
    </w:p>
    <w:bookmarkEnd w:id="0"/>
    <w:bookmarkEnd w:id="1"/>
    <w:bookmarkEnd w:id="2"/>
    <w:bookmarkEnd w:id="3"/>
    <w:bookmarkEnd w:id="4"/>
    <w:bookmarkEnd w:id="5"/>
    <w:p w:rsidR="00303D5A" w:rsidRPr="00D4681C" w:rsidRDefault="00303D5A" w:rsidP="00303D5A">
      <w:pPr>
        <w:numPr>
          <w:ilvl w:val="12"/>
          <w:numId w:val="0"/>
        </w:numPr>
        <w:contextualSpacing/>
        <w:jc w:val="both"/>
      </w:pPr>
      <w:r w:rsidRPr="00D4681C">
        <w:rPr>
          <w:b/>
          <w:i/>
        </w:rPr>
        <w:t>Область применения</w:t>
      </w:r>
      <w:r w:rsidRPr="00D4681C">
        <w:rPr>
          <w:b/>
        </w:rPr>
        <w:t>:</w:t>
      </w:r>
      <w:r w:rsidRPr="00D4681C">
        <w:t xml:space="preserve"> СОП применима ко всем видам текущей экспертизы проведения исследования, ранее одобренного ЛКБ, с периодичностью, соответствующей степени риска, но не реже одного раза в год (периодичность определяется при прохождении первичной экспертизы).  В зависимости от степени риска, цели исследования и уязвимости участников исследования, ЛКБ может проводить мониторинг чаще.  </w:t>
      </w:r>
    </w:p>
    <w:p w:rsidR="00303D5A" w:rsidRPr="00D4681C" w:rsidRDefault="00303D5A" w:rsidP="00303D5A">
      <w:pPr>
        <w:ind w:firstLineChars="200" w:firstLine="480"/>
        <w:contextualSpacing/>
        <w:jc w:val="both"/>
      </w:pPr>
      <w:r w:rsidRPr="00D4681C">
        <w:t>Наблюдение может проводиться или в форме заочной экспертизы текущих данных по протоколу исследования и/или путем проведения контрольного визита в исследовательский центр для определения соответствия процесса проведения конкретного исследования требованиям по соблюдению прав участников исследования, GCP и условиям соответствующего протокола.</w:t>
      </w:r>
    </w:p>
    <w:p w:rsidR="00303D5A" w:rsidRPr="00D4681C" w:rsidRDefault="00303D5A" w:rsidP="00303D5A">
      <w:pPr>
        <w:numPr>
          <w:ilvl w:val="12"/>
          <w:numId w:val="0"/>
        </w:numPr>
        <w:contextualSpacing/>
        <w:jc w:val="both"/>
      </w:pPr>
    </w:p>
    <w:p w:rsidR="00303D5A" w:rsidRPr="00D4681C" w:rsidRDefault="00303D5A" w:rsidP="00303D5A">
      <w:pPr>
        <w:contextualSpacing/>
        <w:jc w:val="both"/>
        <w:rPr>
          <w:rFonts w:eastAsia="Angsana New"/>
        </w:rPr>
      </w:pPr>
      <w:r w:rsidRPr="00D4681C">
        <w:rPr>
          <w:b/>
          <w:i/>
        </w:rPr>
        <w:t>Ответственность:</w:t>
      </w:r>
      <w:r w:rsidRPr="00D4681C">
        <w:rPr>
          <w:i/>
        </w:rPr>
        <w:t xml:space="preserve"> </w:t>
      </w:r>
      <w:r w:rsidRPr="00D4681C">
        <w:rPr>
          <w:rFonts w:eastAsia="Angsana New"/>
        </w:rPr>
        <w:t>Секретариат ЛКБ обязан напоминать основным исследователям по поводу текущей экспертизы ПИ. Председатель ЛКБ несет ответственность за определение даты промежуточной экспертизы.</w:t>
      </w:r>
    </w:p>
    <w:p w:rsidR="00303D5A" w:rsidRPr="00D4681C" w:rsidRDefault="00303D5A" w:rsidP="00303D5A">
      <w:pPr>
        <w:numPr>
          <w:ilvl w:val="12"/>
          <w:numId w:val="0"/>
        </w:numPr>
        <w:ind w:firstLineChars="200" w:firstLine="480"/>
        <w:contextualSpacing/>
        <w:jc w:val="both"/>
      </w:pPr>
      <w:r w:rsidRPr="00D4681C">
        <w:t xml:space="preserve">ЛКБ проводит оценку хода исследования,  явлений или проблем, внесение поправок в протокол исследования, уровень увеличения числа участников и соответствие информации в документе ИС. </w:t>
      </w:r>
    </w:p>
    <w:p w:rsidR="00303D5A" w:rsidRPr="00D4681C" w:rsidRDefault="00303D5A" w:rsidP="00303D5A">
      <w:pPr>
        <w:numPr>
          <w:ilvl w:val="12"/>
          <w:numId w:val="0"/>
        </w:numPr>
        <w:ind w:firstLineChars="200" w:firstLine="480"/>
        <w:contextualSpacing/>
        <w:jc w:val="both"/>
      </w:pPr>
      <w:r w:rsidRPr="00D4681C">
        <w:t xml:space="preserve">ЛКБ имеет несколько вариантов принятия решений по пакету текущей экспертизы, такие </w:t>
      </w:r>
      <w:proofErr w:type="gramStart"/>
      <w:r w:rsidRPr="00D4681C">
        <w:t>же</w:t>
      </w:r>
      <w:proofErr w:type="gramEnd"/>
      <w:r w:rsidRPr="00D4681C">
        <w:t xml:space="preserve"> как по пакету первичной экспертизы. </w:t>
      </w:r>
    </w:p>
    <w:p w:rsidR="00303D5A" w:rsidRPr="00D4681C" w:rsidRDefault="00303D5A" w:rsidP="00303D5A">
      <w:pPr>
        <w:numPr>
          <w:ilvl w:val="12"/>
          <w:numId w:val="0"/>
        </w:numPr>
        <w:ind w:firstLineChars="200" w:firstLine="480"/>
        <w:contextualSpacing/>
        <w:jc w:val="both"/>
      </w:pPr>
      <w:r w:rsidRPr="00D4681C">
        <w:t>Решение можно:</w:t>
      </w:r>
    </w:p>
    <w:p w:rsidR="00303D5A" w:rsidRPr="00D4681C" w:rsidRDefault="00303D5A" w:rsidP="00303D5A">
      <w:pPr>
        <w:numPr>
          <w:ilvl w:val="12"/>
          <w:numId w:val="0"/>
        </w:numPr>
        <w:contextualSpacing/>
        <w:jc w:val="both"/>
      </w:pPr>
      <w:r w:rsidRPr="00D4681C">
        <w:t>- одобрить;</w:t>
      </w:r>
    </w:p>
    <w:p w:rsidR="00303D5A" w:rsidRPr="00D4681C" w:rsidRDefault="00303D5A" w:rsidP="00303D5A">
      <w:pPr>
        <w:numPr>
          <w:ilvl w:val="12"/>
          <w:numId w:val="0"/>
        </w:numPr>
        <w:contextualSpacing/>
        <w:jc w:val="both"/>
      </w:pPr>
      <w:r w:rsidRPr="00D4681C">
        <w:t>- одобрить с рекомендациями;</w:t>
      </w:r>
    </w:p>
    <w:p w:rsidR="00303D5A" w:rsidRPr="00D4681C" w:rsidRDefault="00303D5A" w:rsidP="00303D5A">
      <w:pPr>
        <w:numPr>
          <w:ilvl w:val="12"/>
          <w:numId w:val="0"/>
        </w:numPr>
        <w:contextualSpacing/>
        <w:jc w:val="both"/>
      </w:pPr>
      <w:r w:rsidRPr="00D4681C">
        <w:t>- одобрить с условиями;</w:t>
      </w:r>
    </w:p>
    <w:p w:rsidR="00303D5A" w:rsidRPr="00D4681C" w:rsidRDefault="00303D5A" w:rsidP="00303D5A">
      <w:pPr>
        <w:numPr>
          <w:ilvl w:val="12"/>
          <w:numId w:val="0"/>
        </w:numPr>
        <w:contextualSpacing/>
        <w:jc w:val="both"/>
      </w:pPr>
      <w:r w:rsidRPr="00D4681C">
        <w:t>- отложить;</w:t>
      </w:r>
    </w:p>
    <w:p w:rsidR="00303D5A" w:rsidRPr="00D4681C" w:rsidRDefault="00303D5A" w:rsidP="00303D5A">
      <w:pPr>
        <w:numPr>
          <w:ilvl w:val="12"/>
          <w:numId w:val="0"/>
        </w:numPr>
        <w:contextualSpacing/>
        <w:jc w:val="both"/>
      </w:pPr>
      <w:r w:rsidRPr="00D4681C">
        <w:t>- не одобрить.</w:t>
      </w:r>
    </w:p>
    <w:p w:rsidR="00303D5A" w:rsidRPr="00D4681C" w:rsidRDefault="00303D5A" w:rsidP="00303D5A">
      <w:pPr>
        <w:contextualSpacing/>
        <w:jc w:val="both"/>
      </w:pPr>
    </w:p>
    <w:p w:rsidR="00303D5A" w:rsidRPr="00D4681C" w:rsidRDefault="00303D5A" w:rsidP="00303D5A">
      <w:pPr>
        <w:contextualSpacing/>
        <w:rPr>
          <w:b/>
          <w:i/>
        </w:rPr>
      </w:pPr>
      <w:bookmarkStart w:id="6" w:name="_Toc47497009"/>
      <w:bookmarkStart w:id="7" w:name="_Toc27060380"/>
      <w:bookmarkStart w:id="8" w:name="_Toc47497566"/>
      <w:r w:rsidRPr="00D4681C">
        <w:rPr>
          <w:b/>
          <w:i/>
        </w:rPr>
        <w:t>Определение даты текущей экспертизы</w:t>
      </w:r>
      <w:bookmarkEnd w:id="6"/>
      <w:bookmarkEnd w:id="7"/>
      <w:bookmarkEnd w:id="8"/>
    </w:p>
    <w:p w:rsidR="00303D5A" w:rsidRPr="00D4681C" w:rsidRDefault="00303D5A" w:rsidP="00303D5A">
      <w:pPr>
        <w:contextualSpacing/>
        <w:jc w:val="both"/>
        <w:rPr>
          <w:b/>
          <w:i/>
        </w:rPr>
      </w:pPr>
      <w:r w:rsidRPr="00D4681C">
        <w:t xml:space="preserve">Необходимо просмотреть базу данных, где указан срок текущей экспертизы, архивы документов для уточнения назначенной даты текущей экспертизы. Необходимо запланировать дату заседания по текущей экспертизе, по крайней мере, за два месяца вперед и как можно ближе к назначенной дате или годовщине даты вступления в силу (даты оригинального одобрения протокола.). </w:t>
      </w:r>
    </w:p>
    <w:p w:rsidR="00303D5A" w:rsidRPr="00D4681C" w:rsidRDefault="00303D5A" w:rsidP="00303D5A">
      <w:pPr>
        <w:pStyle w:val="2"/>
        <w:spacing w:before="0"/>
        <w:contextualSpacing/>
        <w:rPr>
          <w:rFonts w:ascii="Times New Roman" w:hAnsi="Times New Roman"/>
          <w:color w:val="auto"/>
          <w:sz w:val="24"/>
          <w:szCs w:val="24"/>
        </w:rPr>
      </w:pPr>
      <w:bookmarkStart w:id="9" w:name="_Toc27060381"/>
      <w:bookmarkStart w:id="10" w:name="_Toc47497010"/>
      <w:bookmarkStart w:id="11" w:name="_Toc47497567"/>
      <w:r w:rsidRPr="00D4681C">
        <w:rPr>
          <w:rFonts w:ascii="Times New Roman" w:hAnsi="Times New Roman"/>
          <w:color w:val="auto"/>
          <w:sz w:val="24"/>
          <w:szCs w:val="24"/>
        </w:rPr>
        <w:t>Извещение основного исследователя или группы исследова</w:t>
      </w:r>
      <w:bookmarkEnd w:id="9"/>
      <w:bookmarkEnd w:id="10"/>
      <w:bookmarkEnd w:id="11"/>
      <w:r w:rsidRPr="00D4681C">
        <w:rPr>
          <w:rFonts w:ascii="Times New Roman" w:hAnsi="Times New Roman"/>
          <w:color w:val="auto"/>
          <w:sz w:val="24"/>
          <w:szCs w:val="24"/>
        </w:rPr>
        <w:t>телей</w:t>
      </w:r>
    </w:p>
    <w:p w:rsidR="00303D5A" w:rsidRPr="00D4681C" w:rsidRDefault="00303D5A" w:rsidP="00303D5A">
      <w:pPr>
        <w:numPr>
          <w:ilvl w:val="0"/>
          <w:numId w:val="3"/>
        </w:numPr>
        <w:tabs>
          <w:tab w:val="clear" w:pos="720"/>
          <w:tab w:val="left" w:pos="0"/>
        </w:tabs>
        <w:ind w:left="0" w:firstLine="0"/>
        <w:contextualSpacing/>
        <w:jc w:val="both"/>
      </w:pPr>
      <w:r w:rsidRPr="00D4681C">
        <w:t xml:space="preserve">Необходимо проинформировать  группу исследователей, по крайней мере, за два месяца до назначенной даты текущей экспертизы факсом, почтой, по электронной почте или другим доступным способом. </w:t>
      </w:r>
    </w:p>
    <w:p w:rsidR="00303D5A" w:rsidRPr="00D4681C" w:rsidRDefault="00303D5A" w:rsidP="00303D5A">
      <w:pPr>
        <w:numPr>
          <w:ilvl w:val="0"/>
          <w:numId w:val="3"/>
        </w:numPr>
        <w:tabs>
          <w:tab w:val="clear" w:pos="720"/>
          <w:tab w:val="left" w:pos="0"/>
        </w:tabs>
        <w:ind w:left="0" w:firstLine="0"/>
        <w:contextualSpacing/>
        <w:jc w:val="both"/>
      </w:pPr>
      <w:r w:rsidRPr="00D4681C">
        <w:t xml:space="preserve">Выслать факсом, почтой или по электронной почте форму заявки на текущую экспертизу группе исследователей для заполнения. </w:t>
      </w:r>
    </w:p>
    <w:p w:rsidR="00303D5A" w:rsidRPr="00D4681C" w:rsidRDefault="00303D5A" w:rsidP="00303D5A">
      <w:pPr>
        <w:numPr>
          <w:ilvl w:val="0"/>
          <w:numId w:val="3"/>
        </w:numPr>
        <w:tabs>
          <w:tab w:val="clear" w:pos="720"/>
          <w:tab w:val="left" w:pos="0"/>
        </w:tabs>
        <w:ind w:left="0" w:firstLine="0"/>
        <w:contextualSpacing/>
        <w:jc w:val="both"/>
      </w:pPr>
      <w:r w:rsidRPr="00D4681C">
        <w:t xml:space="preserve">Сохранить информационное письмо в папке для корреспонденции.  </w:t>
      </w:r>
    </w:p>
    <w:p w:rsidR="00303D5A" w:rsidRPr="00D4681C" w:rsidRDefault="00303D5A" w:rsidP="00303D5A">
      <w:pPr>
        <w:contextualSpacing/>
        <w:jc w:val="both"/>
        <w:rPr>
          <w:b/>
          <w:bCs/>
        </w:rPr>
      </w:pPr>
      <w:r w:rsidRPr="00D4681C">
        <w:t xml:space="preserve">После получения пакета текущей экспертизы Секретариат  должен выполнить следующее: </w:t>
      </w:r>
    </w:p>
    <w:p w:rsidR="00303D5A" w:rsidRPr="00D4681C" w:rsidRDefault="00303D5A" w:rsidP="00303D5A">
      <w:pPr>
        <w:pStyle w:val="3"/>
        <w:keepLines w:val="0"/>
        <w:numPr>
          <w:ilvl w:val="0"/>
          <w:numId w:val="4"/>
        </w:numPr>
        <w:tabs>
          <w:tab w:val="left" w:pos="720"/>
        </w:tabs>
        <w:spacing w:before="0"/>
        <w:ind w:left="0" w:firstLine="0"/>
        <w:contextualSpacing/>
        <w:rPr>
          <w:rFonts w:ascii="Times New Roman" w:hAnsi="Times New Roman"/>
          <w:b w:val="0"/>
          <w:color w:val="auto"/>
        </w:rPr>
      </w:pPr>
      <w:bookmarkStart w:id="12" w:name="_Toc27060383"/>
      <w:bookmarkStart w:id="13" w:name="_Toc47497569"/>
      <w:bookmarkStart w:id="14" w:name="_Toc47497012"/>
      <w:r w:rsidRPr="00D4681C">
        <w:rPr>
          <w:rFonts w:ascii="Times New Roman" w:hAnsi="Times New Roman"/>
          <w:b w:val="0"/>
          <w:color w:val="auto"/>
        </w:rPr>
        <w:lastRenderedPageBreak/>
        <w:t>поставить дату на  представленном  пакет</w:t>
      </w:r>
      <w:bookmarkEnd w:id="12"/>
      <w:bookmarkEnd w:id="13"/>
      <w:bookmarkEnd w:id="14"/>
      <w:r w:rsidRPr="00D4681C">
        <w:rPr>
          <w:rFonts w:ascii="Times New Roman" w:hAnsi="Times New Roman"/>
          <w:b w:val="0"/>
          <w:color w:val="auto"/>
        </w:rPr>
        <w:t>е</w:t>
      </w:r>
      <w:bookmarkStart w:id="15" w:name="_Toc47497014"/>
      <w:bookmarkStart w:id="16" w:name="_Toc47497570"/>
      <w:bookmarkStart w:id="17" w:name="_Toc27060385"/>
    </w:p>
    <w:p w:rsidR="00303D5A" w:rsidRPr="00D4681C" w:rsidRDefault="00303D5A" w:rsidP="00303D5A">
      <w:pPr>
        <w:pStyle w:val="3"/>
        <w:keepLines w:val="0"/>
        <w:numPr>
          <w:ilvl w:val="0"/>
          <w:numId w:val="4"/>
        </w:numPr>
        <w:tabs>
          <w:tab w:val="left" w:pos="720"/>
        </w:tabs>
        <w:spacing w:before="0"/>
        <w:ind w:left="0" w:firstLine="0"/>
        <w:contextualSpacing/>
        <w:rPr>
          <w:rFonts w:ascii="Times New Roman" w:hAnsi="Times New Roman"/>
          <w:b w:val="0"/>
          <w:color w:val="auto"/>
        </w:rPr>
      </w:pPr>
      <w:r w:rsidRPr="00D4681C">
        <w:rPr>
          <w:rFonts w:ascii="Times New Roman" w:hAnsi="Times New Roman"/>
          <w:b w:val="0"/>
          <w:color w:val="auto"/>
        </w:rPr>
        <w:t>проверить содержание пакета</w:t>
      </w:r>
      <w:bookmarkEnd w:id="15"/>
      <w:bookmarkEnd w:id="16"/>
      <w:bookmarkEnd w:id="17"/>
      <w:r w:rsidRPr="00D4681C">
        <w:rPr>
          <w:rFonts w:ascii="Times New Roman" w:hAnsi="Times New Roman"/>
          <w:b w:val="0"/>
          <w:color w:val="auto"/>
        </w:rPr>
        <w:t xml:space="preserve"> на наличие: </w:t>
      </w:r>
    </w:p>
    <w:p w:rsidR="00303D5A" w:rsidRPr="00D4681C" w:rsidRDefault="00303D5A" w:rsidP="00303D5A">
      <w:pPr>
        <w:numPr>
          <w:ilvl w:val="1"/>
          <w:numId w:val="4"/>
        </w:numPr>
        <w:tabs>
          <w:tab w:val="clear" w:pos="1440"/>
          <w:tab w:val="left" w:pos="0"/>
          <w:tab w:val="left" w:pos="720"/>
        </w:tabs>
        <w:ind w:left="0" w:firstLine="0"/>
        <w:contextualSpacing/>
        <w:jc w:val="both"/>
      </w:pPr>
      <w:r w:rsidRPr="00D4681C">
        <w:t>форма заявки на текущую экспертизу (Проверьте полноту информации и наличие требуемых подписей (руководитель исследования, консультант или научный руководитель института);</w:t>
      </w:r>
    </w:p>
    <w:p w:rsidR="00303D5A" w:rsidRPr="00D4681C" w:rsidRDefault="00303D5A" w:rsidP="00303D5A">
      <w:pPr>
        <w:pStyle w:val="Level1"/>
        <w:numPr>
          <w:ilvl w:val="0"/>
          <w:numId w:val="5"/>
        </w:numPr>
        <w:tabs>
          <w:tab w:val="clear" w:pos="720"/>
          <w:tab w:val="left" w:pos="0"/>
        </w:tabs>
        <w:ind w:left="0" w:firstLine="0"/>
        <w:contextualSpacing/>
        <w:rPr>
          <w:rFonts w:cs="Times New Roman"/>
          <w:lang w:val="ru-RU"/>
        </w:rPr>
      </w:pPr>
      <w:proofErr w:type="gramStart"/>
      <w:r w:rsidRPr="00D4681C">
        <w:rPr>
          <w:rFonts w:cs="Times New Roman"/>
          <w:bCs/>
          <w:lang w:val="ru-RU"/>
        </w:rPr>
        <w:t xml:space="preserve">отчет о текущей экспертизе (необходимо </w:t>
      </w:r>
      <w:r w:rsidRPr="00D4681C">
        <w:rPr>
          <w:rFonts w:cs="Times New Roman"/>
          <w:lang w:val="ru-RU"/>
        </w:rPr>
        <w:t xml:space="preserve">обобщить  прогресс в исследовании с момента последней экспертизы; необходимо включить информацию о количестве участников в настоящий момент  и со времени последней экспертизы, объяснения на все положительные ответы в форме заявки и обсуждение научных результатов, либо по данному исследованию, либо по сходным исследованиям, которые могут вызвать риск для участников исследования) </w:t>
      </w:r>
      <w:proofErr w:type="gramEnd"/>
    </w:p>
    <w:p w:rsidR="00303D5A" w:rsidRPr="00D4681C" w:rsidRDefault="00303D5A" w:rsidP="00303D5A">
      <w:pPr>
        <w:pStyle w:val="Level1"/>
        <w:numPr>
          <w:ilvl w:val="0"/>
          <w:numId w:val="6"/>
        </w:numPr>
        <w:tabs>
          <w:tab w:val="clear" w:pos="720"/>
          <w:tab w:val="left" w:pos="0"/>
        </w:tabs>
        <w:ind w:left="0" w:firstLine="0"/>
        <w:contextualSpacing/>
        <w:rPr>
          <w:rFonts w:cs="Times New Roman"/>
          <w:lang w:val="ru-RU"/>
        </w:rPr>
      </w:pPr>
      <w:r w:rsidRPr="00D4681C">
        <w:rPr>
          <w:rFonts w:cs="Times New Roman"/>
          <w:bCs/>
          <w:lang w:val="ru-RU"/>
        </w:rPr>
        <w:t xml:space="preserve">текущий документ ИС (форма </w:t>
      </w:r>
      <w:r w:rsidRPr="00D4681C">
        <w:rPr>
          <w:rFonts w:cs="Times New Roman"/>
          <w:lang w:val="ru-RU"/>
        </w:rPr>
        <w:t xml:space="preserve">ИС должна  являться последней одобренной формой ИС). </w:t>
      </w:r>
    </w:p>
    <w:p w:rsidR="00303D5A" w:rsidRPr="00D4681C" w:rsidRDefault="00303D5A" w:rsidP="00303D5A">
      <w:pPr>
        <w:pStyle w:val="3"/>
        <w:spacing w:before="0"/>
        <w:contextualSpacing/>
        <w:rPr>
          <w:rFonts w:ascii="Times New Roman" w:hAnsi="Times New Roman"/>
          <w:b w:val="0"/>
          <w:bCs w:val="0"/>
          <w:i/>
          <w:color w:val="auto"/>
        </w:rPr>
      </w:pPr>
      <w:bookmarkStart w:id="18" w:name="_Toc27060384"/>
      <w:bookmarkStart w:id="19" w:name="_Toc47497571"/>
      <w:bookmarkStart w:id="20" w:name="_Toc47497015"/>
      <w:r w:rsidRPr="00D4681C">
        <w:rPr>
          <w:rFonts w:ascii="Times New Roman" w:hAnsi="Times New Roman"/>
          <w:i/>
          <w:color w:val="auto"/>
        </w:rPr>
        <w:t xml:space="preserve">Копии пакета документов </w:t>
      </w:r>
      <w:bookmarkEnd w:id="18"/>
      <w:bookmarkEnd w:id="19"/>
      <w:bookmarkEnd w:id="20"/>
    </w:p>
    <w:p w:rsidR="00303D5A" w:rsidRPr="00D4681C" w:rsidRDefault="00303D5A" w:rsidP="00303D5A">
      <w:pPr>
        <w:contextualSpacing/>
        <w:jc w:val="both"/>
      </w:pPr>
      <w:r w:rsidRPr="00D4681C">
        <w:t xml:space="preserve">Электронные копии </w:t>
      </w:r>
      <w:r w:rsidR="00D4681C" w:rsidRPr="00D4681C">
        <w:t>пакета документов отправить экс</w:t>
      </w:r>
      <w:r w:rsidRPr="00D4681C">
        <w:t xml:space="preserve">пертам ЛКБ для ознакомления. Необходимо хранить оригинал в соответствующей папке протокола. </w:t>
      </w:r>
    </w:p>
    <w:p w:rsidR="00303D5A" w:rsidRPr="00D4681C" w:rsidRDefault="00303D5A" w:rsidP="00303D5A">
      <w:pPr>
        <w:pStyle w:val="2"/>
        <w:spacing w:before="0"/>
        <w:contextualSpacing/>
        <w:rPr>
          <w:rFonts w:ascii="Times New Roman" w:hAnsi="Times New Roman"/>
          <w:b w:val="0"/>
          <w:bCs w:val="0"/>
          <w:color w:val="auto"/>
          <w:sz w:val="24"/>
          <w:szCs w:val="24"/>
        </w:rPr>
      </w:pPr>
      <w:bookmarkStart w:id="21" w:name="_Toc27060388"/>
      <w:bookmarkStart w:id="22" w:name="_Toc47497018"/>
      <w:bookmarkStart w:id="23" w:name="_Toc47497574"/>
      <w:r w:rsidRPr="00D4681C">
        <w:rPr>
          <w:rFonts w:ascii="Times New Roman" w:hAnsi="Times New Roman"/>
          <w:color w:val="auto"/>
          <w:sz w:val="24"/>
          <w:szCs w:val="24"/>
        </w:rPr>
        <w:t xml:space="preserve">Подготовка  повестки  заседания </w:t>
      </w:r>
      <w:bookmarkEnd w:id="21"/>
      <w:bookmarkEnd w:id="22"/>
      <w:bookmarkEnd w:id="23"/>
    </w:p>
    <w:p w:rsidR="00303D5A" w:rsidRPr="00D4681C" w:rsidRDefault="00D4681C" w:rsidP="00303D5A">
      <w:pPr>
        <w:numPr>
          <w:ilvl w:val="0"/>
          <w:numId w:val="7"/>
        </w:numPr>
        <w:tabs>
          <w:tab w:val="clear" w:pos="360"/>
          <w:tab w:val="left" w:pos="0"/>
        </w:tabs>
        <w:ind w:left="0" w:firstLine="0"/>
        <w:contextualSpacing/>
        <w:jc w:val="both"/>
      </w:pPr>
      <w:r w:rsidRPr="00D4681C">
        <w:t>См. СОП №21</w:t>
      </w:r>
      <w:r w:rsidR="00303D5A" w:rsidRPr="00D4681C">
        <w:t xml:space="preserve"> для процедур подготовки повестки заседания </w:t>
      </w:r>
    </w:p>
    <w:p w:rsidR="00303D5A" w:rsidRPr="00D4681C" w:rsidRDefault="00303D5A" w:rsidP="00303D5A">
      <w:pPr>
        <w:numPr>
          <w:ilvl w:val="0"/>
          <w:numId w:val="7"/>
        </w:numPr>
        <w:tabs>
          <w:tab w:val="clear" w:pos="360"/>
          <w:tab w:val="left" w:pos="0"/>
        </w:tabs>
        <w:ind w:left="0" w:firstLine="0"/>
        <w:contextualSpacing/>
        <w:jc w:val="both"/>
      </w:pPr>
      <w:r w:rsidRPr="00D4681C">
        <w:t xml:space="preserve">Необходимо включить экспертизу в повестку заседания, которая совпадает с годовщиной даты утверждения протокола. </w:t>
      </w:r>
    </w:p>
    <w:p w:rsidR="00303D5A" w:rsidRPr="00D4681C" w:rsidRDefault="00303D5A" w:rsidP="00303D5A">
      <w:pPr>
        <w:numPr>
          <w:ilvl w:val="0"/>
          <w:numId w:val="7"/>
        </w:numPr>
        <w:tabs>
          <w:tab w:val="clear" w:pos="360"/>
          <w:tab w:val="left" w:pos="0"/>
        </w:tabs>
        <w:ind w:left="0" w:firstLine="0"/>
        <w:contextualSpacing/>
        <w:jc w:val="both"/>
      </w:pPr>
      <w:r w:rsidRPr="00D4681C">
        <w:t xml:space="preserve">Необходимо распространить материалы среди членов ЛКБ по электронной почте, факсом или почтой, по крайней мере, за полторы или 2 недели заранее до начала заседания. </w:t>
      </w:r>
    </w:p>
    <w:p w:rsidR="00303D5A" w:rsidRPr="00D4681C" w:rsidRDefault="00303D5A" w:rsidP="00303D5A">
      <w:pPr>
        <w:pStyle w:val="2"/>
        <w:spacing w:before="0"/>
        <w:contextualSpacing/>
        <w:rPr>
          <w:rFonts w:ascii="Times New Roman" w:hAnsi="Times New Roman"/>
          <w:color w:val="auto"/>
          <w:sz w:val="24"/>
          <w:szCs w:val="24"/>
        </w:rPr>
      </w:pPr>
      <w:bookmarkStart w:id="24" w:name="_Toc47497575"/>
      <w:bookmarkStart w:id="25" w:name="_Toc27060389"/>
      <w:bookmarkStart w:id="26" w:name="_Toc47497019"/>
      <w:r w:rsidRPr="00D4681C">
        <w:rPr>
          <w:rFonts w:ascii="Times New Roman" w:hAnsi="Times New Roman"/>
          <w:color w:val="auto"/>
          <w:sz w:val="24"/>
          <w:szCs w:val="24"/>
        </w:rPr>
        <w:t xml:space="preserve">Процесс экспертизы протокола </w:t>
      </w:r>
      <w:bookmarkEnd w:id="24"/>
      <w:bookmarkEnd w:id="25"/>
      <w:bookmarkEnd w:id="26"/>
    </w:p>
    <w:p w:rsidR="00303D5A" w:rsidRPr="00D4681C" w:rsidRDefault="00303D5A" w:rsidP="00303D5A">
      <w:pPr>
        <w:contextualSpacing/>
        <w:jc w:val="both"/>
      </w:pPr>
      <w:r w:rsidRPr="00D4681C">
        <w:t>Необходимо использовать форму заявки на текущую экспертизу, а также подписать  и поставить дату на  форме у Председателя ЛКБ после принятия решения (заполненная форма является официальным отчетом/документом по решению, принятом</w:t>
      </w:r>
      <w:r w:rsidR="00D4681C" w:rsidRPr="00D4681C">
        <w:t>у</w:t>
      </w:r>
      <w:r w:rsidRPr="00D4681C">
        <w:t xml:space="preserve"> ЛКБ).  </w:t>
      </w:r>
    </w:p>
    <w:p w:rsidR="00303D5A" w:rsidRPr="00D4681C" w:rsidRDefault="00303D5A" w:rsidP="00303D5A">
      <w:pPr>
        <w:contextualSpacing/>
        <w:jc w:val="both"/>
      </w:pPr>
      <w:r w:rsidRPr="00D4681C">
        <w:t xml:space="preserve">Формы и протоколы заседаний по текущей экспертизе необходимо хранить как часть официальных отчетов по процессу экспертизы. </w:t>
      </w:r>
    </w:p>
    <w:p w:rsidR="00303D5A" w:rsidRPr="00D4681C" w:rsidRDefault="00303D5A" w:rsidP="00303D5A">
      <w:pPr>
        <w:numPr>
          <w:ilvl w:val="12"/>
          <w:numId w:val="0"/>
        </w:numPr>
        <w:contextualSpacing/>
        <w:jc w:val="both"/>
      </w:pPr>
    </w:p>
    <w:p w:rsidR="00303D5A" w:rsidRPr="00D4681C" w:rsidRDefault="00303D5A" w:rsidP="00303D5A">
      <w:pPr>
        <w:pStyle w:val="4"/>
        <w:contextualSpacing/>
        <w:jc w:val="both"/>
        <w:rPr>
          <w:i/>
        </w:rPr>
      </w:pPr>
      <w:proofErr w:type="spellStart"/>
      <w:r w:rsidRPr="00D4681C">
        <w:rPr>
          <w:i/>
        </w:rPr>
        <w:t>Предварительное</w:t>
      </w:r>
      <w:proofErr w:type="spellEnd"/>
      <w:r w:rsidRPr="00D4681C">
        <w:rPr>
          <w:i/>
        </w:rPr>
        <w:t xml:space="preserve"> </w:t>
      </w:r>
      <w:proofErr w:type="spellStart"/>
      <w:r w:rsidRPr="00D4681C">
        <w:rPr>
          <w:i/>
        </w:rPr>
        <w:t>сообщение</w:t>
      </w:r>
      <w:proofErr w:type="spellEnd"/>
      <w:r w:rsidRPr="00D4681C">
        <w:rPr>
          <w:i/>
        </w:rPr>
        <w:t xml:space="preserve"> о </w:t>
      </w:r>
      <w:proofErr w:type="spellStart"/>
      <w:r w:rsidRPr="00D4681C">
        <w:rPr>
          <w:i/>
        </w:rPr>
        <w:t>решении</w:t>
      </w:r>
      <w:proofErr w:type="spellEnd"/>
      <w:r w:rsidRPr="00D4681C">
        <w:rPr>
          <w:i/>
        </w:rPr>
        <w:t xml:space="preserve"> </w:t>
      </w:r>
    </w:p>
    <w:p w:rsidR="00303D5A" w:rsidRPr="00D4681C" w:rsidRDefault="00303D5A" w:rsidP="00303D5A">
      <w:pPr>
        <w:tabs>
          <w:tab w:val="left" w:pos="720"/>
          <w:tab w:val="left" w:pos="1440"/>
        </w:tabs>
        <w:contextualSpacing/>
        <w:jc w:val="both"/>
      </w:pPr>
      <w:r w:rsidRPr="00D4681C">
        <w:t xml:space="preserve">Председатель должен выслать электронную версию заполненной формы заявки на текущую экспертизу в секретариат, научным и клиническим руководителям в течение одного рабочего дня, но не позднее 5 рабочих дней после экспертизы. </w:t>
      </w:r>
    </w:p>
    <w:p w:rsidR="00303D5A" w:rsidRPr="00D4681C" w:rsidRDefault="00303D5A" w:rsidP="00303D5A">
      <w:pPr>
        <w:tabs>
          <w:tab w:val="left" w:pos="720"/>
          <w:tab w:val="left" w:pos="1260"/>
        </w:tabs>
        <w:contextualSpacing/>
        <w:jc w:val="both"/>
      </w:pPr>
      <w:r w:rsidRPr="00D4681C">
        <w:t xml:space="preserve">Секретариат, в свою очередь, пересылает группе исследователей (на электронный адрес). Корреспонденция с пометкой «Отправленные» или «Полученные» хранится в соответствующем файле протокола. </w:t>
      </w:r>
    </w:p>
    <w:p w:rsidR="00303D5A" w:rsidRPr="00D4681C" w:rsidRDefault="00303D5A" w:rsidP="00303D5A">
      <w:pPr>
        <w:pStyle w:val="3"/>
        <w:spacing w:before="0"/>
        <w:contextualSpacing/>
        <w:rPr>
          <w:rFonts w:ascii="Times New Roman" w:hAnsi="Times New Roman"/>
          <w:b w:val="0"/>
          <w:bCs w:val="0"/>
          <w:color w:val="auto"/>
        </w:rPr>
      </w:pPr>
      <w:bookmarkStart w:id="27" w:name="_Toc27060391"/>
      <w:bookmarkStart w:id="28" w:name="_Toc47497021"/>
      <w:bookmarkStart w:id="29" w:name="_Toc47497577"/>
      <w:r w:rsidRPr="00D4681C">
        <w:rPr>
          <w:rFonts w:ascii="Times New Roman" w:hAnsi="Times New Roman"/>
          <w:i/>
          <w:color w:val="auto"/>
        </w:rPr>
        <w:t>Окончательное документирование и извещение о  решени</w:t>
      </w:r>
      <w:bookmarkEnd w:id="27"/>
      <w:bookmarkEnd w:id="28"/>
      <w:bookmarkEnd w:id="29"/>
      <w:r w:rsidRPr="00D4681C">
        <w:rPr>
          <w:rFonts w:ascii="Times New Roman" w:hAnsi="Times New Roman"/>
          <w:i/>
          <w:color w:val="auto"/>
        </w:rPr>
        <w:t>и</w:t>
      </w:r>
    </w:p>
    <w:p w:rsidR="00303D5A" w:rsidRPr="00D4681C" w:rsidRDefault="00303D5A" w:rsidP="00303D5A">
      <w:pPr>
        <w:tabs>
          <w:tab w:val="left" w:pos="720"/>
          <w:tab w:val="left" w:pos="1440"/>
        </w:tabs>
        <w:contextualSpacing/>
        <w:jc w:val="both"/>
      </w:pPr>
      <w:r w:rsidRPr="00D4681C">
        <w:t xml:space="preserve">Необходимо заполнить форму оценки/заявки на текущую экспертизу у Председателя </w:t>
      </w:r>
      <w:r w:rsidR="00D4681C" w:rsidRPr="00D4681C">
        <w:t>ЛКБ</w:t>
      </w:r>
      <w:r w:rsidRPr="00D4681C">
        <w:t xml:space="preserve"> и вернуть  в секретариат. Завершить  данный  процесс необходимо в течение 5 рабочих дней после заседания. </w:t>
      </w:r>
    </w:p>
    <w:p w:rsidR="00303D5A" w:rsidRPr="00D4681C" w:rsidRDefault="00303D5A" w:rsidP="00303D5A">
      <w:pPr>
        <w:tabs>
          <w:tab w:val="left" w:pos="720"/>
          <w:tab w:val="left" w:pos="1440"/>
        </w:tabs>
        <w:contextualSpacing/>
        <w:jc w:val="both"/>
      </w:pPr>
      <w:r w:rsidRPr="00D4681C">
        <w:t xml:space="preserve">Оригинал заполненных документов вместе должен храниться в папке протокола. </w:t>
      </w:r>
    </w:p>
    <w:p w:rsidR="00303D5A" w:rsidRPr="00D4681C" w:rsidRDefault="00303D5A" w:rsidP="00303D5A">
      <w:pPr>
        <w:tabs>
          <w:tab w:val="left" w:pos="720"/>
          <w:tab w:val="left" w:pos="1440"/>
          <w:tab w:val="left" w:pos="2160"/>
          <w:tab w:val="left" w:pos="2880"/>
          <w:tab w:val="left" w:pos="3600"/>
          <w:tab w:val="left" w:pos="4320"/>
          <w:tab w:val="left" w:pos="5040"/>
          <w:tab w:val="left" w:pos="5760"/>
          <w:tab w:val="left" w:pos="6480"/>
          <w:tab w:val="left" w:pos="7200"/>
        </w:tabs>
        <w:contextualSpacing/>
        <w:jc w:val="both"/>
      </w:pPr>
      <w:r w:rsidRPr="00D4681C">
        <w:tab/>
        <w:t>Копии заполненных форм по текущей экспертизе необходимо направить основному исследователю в течение 7 рабочих дней.</w:t>
      </w:r>
    </w:p>
    <w:p w:rsidR="00D4681C" w:rsidRPr="00D4681C" w:rsidRDefault="00D4681C" w:rsidP="00303D5A">
      <w:pPr>
        <w:tabs>
          <w:tab w:val="left" w:pos="720"/>
          <w:tab w:val="left" w:pos="1440"/>
          <w:tab w:val="left" w:pos="2160"/>
          <w:tab w:val="left" w:pos="2880"/>
          <w:tab w:val="left" w:pos="3600"/>
          <w:tab w:val="left" w:pos="4320"/>
          <w:tab w:val="left" w:pos="5040"/>
          <w:tab w:val="left" w:pos="5760"/>
          <w:tab w:val="left" w:pos="6480"/>
          <w:tab w:val="left" w:pos="7200"/>
        </w:tabs>
        <w:contextualSpacing/>
        <w:jc w:val="both"/>
      </w:pPr>
    </w:p>
    <w:p w:rsidR="00D4681C" w:rsidRPr="00D4681C" w:rsidRDefault="00D4681C" w:rsidP="00303D5A">
      <w:pPr>
        <w:tabs>
          <w:tab w:val="left" w:pos="720"/>
          <w:tab w:val="left" w:pos="1440"/>
          <w:tab w:val="left" w:pos="2160"/>
          <w:tab w:val="left" w:pos="2880"/>
          <w:tab w:val="left" w:pos="3600"/>
          <w:tab w:val="left" w:pos="4320"/>
          <w:tab w:val="left" w:pos="5040"/>
          <w:tab w:val="left" w:pos="5760"/>
          <w:tab w:val="left" w:pos="6480"/>
          <w:tab w:val="left" w:pos="7200"/>
        </w:tabs>
        <w:contextualSpacing/>
        <w:jc w:val="both"/>
      </w:pPr>
    </w:p>
    <w:p w:rsidR="00D4681C" w:rsidRPr="00D4681C" w:rsidRDefault="00D4681C" w:rsidP="00303D5A">
      <w:pPr>
        <w:tabs>
          <w:tab w:val="left" w:pos="720"/>
          <w:tab w:val="left" w:pos="1440"/>
          <w:tab w:val="left" w:pos="2160"/>
          <w:tab w:val="left" w:pos="2880"/>
          <w:tab w:val="left" w:pos="3600"/>
          <w:tab w:val="left" w:pos="4320"/>
          <w:tab w:val="left" w:pos="5040"/>
          <w:tab w:val="left" w:pos="5760"/>
          <w:tab w:val="left" w:pos="6480"/>
          <w:tab w:val="left" w:pos="7200"/>
        </w:tabs>
        <w:contextualSpacing/>
        <w:jc w:val="both"/>
      </w:pPr>
    </w:p>
    <w:p w:rsidR="00D4681C" w:rsidRPr="00D4681C" w:rsidRDefault="00D4681C" w:rsidP="00303D5A">
      <w:pPr>
        <w:tabs>
          <w:tab w:val="left" w:pos="720"/>
          <w:tab w:val="left" w:pos="1440"/>
          <w:tab w:val="left" w:pos="2160"/>
          <w:tab w:val="left" w:pos="2880"/>
          <w:tab w:val="left" w:pos="3600"/>
          <w:tab w:val="left" w:pos="4320"/>
          <w:tab w:val="left" w:pos="5040"/>
          <w:tab w:val="left" w:pos="5760"/>
          <w:tab w:val="left" w:pos="6480"/>
          <w:tab w:val="left" w:pos="7200"/>
        </w:tabs>
        <w:contextualSpacing/>
        <w:jc w:val="both"/>
      </w:pPr>
    </w:p>
    <w:p w:rsidR="00D4681C" w:rsidRPr="00D4681C" w:rsidRDefault="00D4681C" w:rsidP="00303D5A">
      <w:pPr>
        <w:tabs>
          <w:tab w:val="left" w:pos="720"/>
          <w:tab w:val="left" w:pos="1440"/>
          <w:tab w:val="left" w:pos="2160"/>
          <w:tab w:val="left" w:pos="2880"/>
          <w:tab w:val="left" w:pos="3600"/>
          <w:tab w:val="left" w:pos="4320"/>
          <w:tab w:val="left" w:pos="5040"/>
          <w:tab w:val="left" w:pos="5760"/>
          <w:tab w:val="left" w:pos="6480"/>
          <w:tab w:val="left" w:pos="7200"/>
        </w:tabs>
        <w:contextualSpacing/>
        <w:jc w:val="both"/>
      </w:pPr>
    </w:p>
    <w:p w:rsidR="00D4681C" w:rsidRPr="00D4681C" w:rsidRDefault="00D4681C" w:rsidP="00303D5A">
      <w:pPr>
        <w:tabs>
          <w:tab w:val="left" w:pos="720"/>
          <w:tab w:val="left" w:pos="1440"/>
          <w:tab w:val="left" w:pos="2160"/>
          <w:tab w:val="left" w:pos="2880"/>
          <w:tab w:val="left" w:pos="3600"/>
          <w:tab w:val="left" w:pos="4320"/>
          <w:tab w:val="left" w:pos="5040"/>
          <w:tab w:val="left" w:pos="5760"/>
          <w:tab w:val="left" w:pos="6480"/>
          <w:tab w:val="left" w:pos="7200"/>
        </w:tabs>
        <w:contextualSpacing/>
        <w:jc w:val="both"/>
      </w:pPr>
    </w:p>
    <w:p w:rsidR="00D4681C" w:rsidRPr="00D4681C" w:rsidRDefault="00D4681C" w:rsidP="00303D5A">
      <w:pPr>
        <w:tabs>
          <w:tab w:val="left" w:pos="720"/>
          <w:tab w:val="left" w:pos="1440"/>
          <w:tab w:val="left" w:pos="2160"/>
          <w:tab w:val="left" w:pos="2880"/>
          <w:tab w:val="left" w:pos="3600"/>
          <w:tab w:val="left" w:pos="4320"/>
          <w:tab w:val="left" w:pos="5040"/>
          <w:tab w:val="left" w:pos="5760"/>
          <w:tab w:val="left" w:pos="6480"/>
          <w:tab w:val="left" w:pos="7200"/>
        </w:tabs>
        <w:contextualSpacing/>
        <w:jc w:val="both"/>
      </w:pPr>
    </w:p>
    <w:p w:rsidR="00D4681C" w:rsidRPr="00D4681C" w:rsidRDefault="00D4681C" w:rsidP="00D4681C">
      <w:pPr>
        <w:pStyle w:val="1"/>
        <w:spacing w:before="72" w:line="451" w:lineRule="auto"/>
        <w:jc w:val="center"/>
        <w:rPr>
          <w:color w:val="auto"/>
        </w:rPr>
      </w:pPr>
      <w:r w:rsidRPr="00D4681C">
        <w:rPr>
          <w:color w:val="auto"/>
        </w:rPr>
        <w:lastRenderedPageBreak/>
        <w:t>Промежуточный отчет о ходе клинического исследования</w:t>
      </w:r>
    </w:p>
    <w:p w:rsidR="00D4681C" w:rsidRPr="00D4681C" w:rsidRDefault="00D4681C" w:rsidP="00D4681C">
      <w:pPr>
        <w:pStyle w:val="a9"/>
        <w:spacing w:before="2"/>
        <w:rPr>
          <w:b/>
          <w:sz w:val="15"/>
          <w:lang w:val="ru-RU"/>
        </w:rPr>
      </w:pPr>
      <w:r w:rsidRPr="00D4681C">
        <w:rPr>
          <w:noProof/>
          <w:lang w:val="ru-RU" w:eastAsia="ru-RU" w:bidi="ar-SA"/>
        </w:rPr>
        <mc:AlternateContent>
          <mc:Choice Requires="wps">
            <w:drawing>
              <wp:anchor distT="0" distB="0" distL="0" distR="0" simplePos="0" relativeHeight="251659264" behindDoc="1" locked="0" layoutInCell="1" allowOverlap="1" wp14:anchorId="6AD15091" wp14:editId="7B0CAACE">
                <wp:simplePos x="0" y="0"/>
                <wp:positionH relativeFrom="page">
                  <wp:posOffset>3895725</wp:posOffset>
                </wp:positionH>
                <wp:positionV relativeFrom="paragraph">
                  <wp:posOffset>128905</wp:posOffset>
                </wp:positionV>
                <wp:extent cx="3305175" cy="476250"/>
                <wp:effectExtent l="0" t="0" r="28575" b="1905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5175" cy="476250"/>
                        </a:xfrm>
                        <a:prstGeom prst="rect">
                          <a:avLst/>
                        </a:prstGeom>
                        <a:ln w="9525">
                          <a:solidFill>
                            <a:srgbClr val="000000"/>
                          </a:solidFill>
                          <a:prstDash val="solid"/>
                        </a:ln>
                      </wps:spPr>
                      <wps:txbx>
                        <w:txbxContent>
                          <w:p w:rsidR="00D4681C" w:rsidRDefault="00D4681C" w:rsidP="00D4681C">
                            <w:pPr>
                              <w:tabs>
                                <w:tab w:val="left" w:pos="2163"/>
                                <w:tab w:val="left" w:pos="4156"/>
                                <w:tab w:val="left" w:pos="4325"/>
                                <w:tab w:val="left" w:pos="4376"/>
                              </w:tabs>
                              <w:spacing w:before="69"/>
                              <w:ind w:left="146" w:right="811"/>
                            </w:pPr>
                            <w:proofErr w:type="gramStart"/>
                            <w:r>
                              <w:rPr>
                                <w:b/>
                              </w:rPr>
                              <w:t>Регистрационный</w:t>
                            </w:r>
                            <w:proofErr w:type="gramEnd"/>
                            <w:r>
                              <w:rPr>
                                <w:b/>
                              </w:rPr>
                              <w:t xml:space="preserve"> №</w:t>
                            </w:r>
                            <w:r>
                              <w:rPr>
                                <w:u w:val="single"/>
                              </w:rPr>
                              <w:tab/>
                            </w:r>
                            <w:r>
                              <w:t xml:space="preserve"> </w:t>
                            </w:r>
                            <w:r>
                              <w:rPr>
                                <w:b/>
                              </w:rPr>
                              <w:t>Дата подачи</w:t>
                            </w:r>
                            <w:r>
                              <w:rPr>
                                <w:b/>
                              </w:rPr>
                              <w:tab/>
                            </w:r>
                            <w:r>
                              <w:rPr>
                                <w:u w:val="single"/>
                              </w:rPr>
                              <w:tab/>
                            </w:r>
                            <w:r>
                              <w:rPr>
                                <w:u w:val="single"/>
                              </w:rPr>
                              <w:tab/>
                            </w:r>
                            <w:r>
                              <w:rPr>
                                <w:u w:val="single"/>
                              </w:rPr>
                              <w:tab/>
                            </w:r>
                            <w:r>
                              <w:t xml:space="preserve"> </w:t>
                            </w: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36" o:spid="_x0000_s1026" type="#_x0000_t202" style="position:absolute;left:0;text-align:left;margin-left:306.75pt;margin-top:10.15pt;width:260.25pt;height:37.5pt;z-index:-2516572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" filled="f">
                <v:path arrowok="t"/>
                <v:textbox inset="0,0,0,0">
                  <w:txbxContent>
                    <w:p w:rsidR="00D4681C" w:rsidRDefault="00D4681C" w:rsidP="00D4681C">
                      <w:pPr>
                        <w:tabs>
                          <w:tab w:val="left" w:pos="2163"/>
                          <w:tab w:val="left" w:pos="4156"/>
                          <w:tab w:val="left" w:pos="4325"/>
                          <w:tab w:val="left" w:pos="4376"/>
                        </w:tabs>
                        <w:spacing w:before="69"/>
                        <w:ind w:left="146" w:right="811"/>
                      </w:pPr>
                      <w:proofErr w:type="gramStart"/>
                      <w:r>
                        <w:rPr>
                          <w:b/>
                        </w:rPr>
                        <w:t>Регистрационный</w:t>
                      </w:r>
                      <w:proofErr w:type="gramEnd"/>
                      <w:r>
                        <w:rPr>
                          <w:b/>
                        </w:rPr>
                        <w:t xml:space="preserve"> №</w:t>
                      </w:r>
                      <w:r>
                        <w:rPr>
                          <w:u w:val="single"/>
                        </w:rPr>
                        <w:tab/>
                      </w:r>
                      <w:r>
                        <w:t xml:space="preserve"> </w:t>
                      </w:r>
                      <w:r>
                        <w:rPr>
                          <w:b/>
                        </w:rPr>
                        <w:t>Дата подачи</w:t>
                      </w:r>
                      <w:r>
                        <w:rPr>
                          <w:b/>
                        </w:rPr>
                        <w:tab/>
                      </w:r>
                      <w:r>
                        <w:rPr>
                          <w:u w:val="single"/>
                        </w:rPr>
                        <w:tab/>
                      </w:r>
                      <w:r>
                        <w:rPr>
                          <w:u w:val="single"/>
                        </w:rPr>
                        <w:tab/>
                      </w:r>
                      <w:r>
                        <w:rPr>
                          <w:u w:val="single"/>
                        </w:rPr>
                        <w:tab/>
                      </w:r>
                      <w:r>
                        <w:t xml:space="preserve"> </w:t>
                      </w:r>
                    </w:p>
                  </w:txbxContent>
                </v:textbox>
                <w10:wrap type="topAndBottom" anchorx="page"/>
              </v:shape>
            </w:pict>
          </mc:Fallback>
        </mc:AlternateContent>
      </w:r>
    </w:p>
    <w:p w:rsidR="00D4681C" w:rsidRPr="00D4681C" w:rsidRDefault="00D4681C" w:rsidP="00D4681C">
      <w:pPr>
        <w:spacing w:before="218"/>
        <w:ind w:left="962" w:right="708"/>
        <w:rPr>
          <w:i/>
        </w:rPr>
      </w:pPr>
      <w:r w:rsidRPr="00D4681C">
        <w:rPr>
          <w:i/>
        </w:rPr>
        <w:t>Заполняется в печатной форме и представляется главным исследователем. На вопросы</w:t>
      </w:r>
      <w:proofErr w:type="gramStart"/>
      <w:r w:rsidRPr="00D4681C">
        <w:rPr>
          <w:i/>
        </w:rPr>
        <w:t xml:space="preserve"> Д</w:t>
      </w:r>
      <w:proofErr w:type="gramEnd"/>
      <w:r w:rsidRPr="00D4681C">
        <w:rPr>
          <w:i/>
        </w:rPr>
        <w:t>а/Нет просьба указать ответ жирным шрифтом.</w:t>
      </w:r>
    </w:p>
    <w:p w:rsidR="00D4681C" w:rsidRPr="00D4681C" w:rsidRDefault="00D4681C" w:rsidP="00D4681C">
      <w:pPr>
        <w:pStyle w:val="a9"/>
        <w:spacing w:before="3"/>
        <w:rPr>
          <w:i/>
        </w:rPr>
      </w:pPr>
    </w:p>
    <w:p w:rsidR="00D4681C" w:rsidRPr="00D4681C" w:rsidRDefault="00D4681C" w:rsidP="00D4681C">
      <w:pPr>
        <w:pStyle w:val="a8"/>
        <w:widowControl w:val="0"/>
        <w:numPr>
          <w:ilvl w:val="0"/>
          <w:numId w:val="10"/>
        </w:numPr>
        <w:tabs>
          <w:tab w:val="left" w:pos="1175"/>
        </w:tabs>
        <w:autoSpaceDE w:val="0"/>
        <w:autoSpaceDN w:val="0"/>
        <w:spacing w:after="3" w:line="240" w:lineRule="auto"/>
        <w:ind w:hanging="213"/>
        <w:contextualSpacing w:val="0"/>
        <w:rPr>
          <w:b/>
          <w:sz w:val="24"/>
        </w:rPr>
      </w:pPr>
      <w:r w:rsidRPr="00D4681C">
        <w:rPr>
          <w:b/>
          <w:sz w:val="24"/>
        </w:rPr>
        <w:t>Детали</w:t>
      </w:r>
      <w:r w:rsidRPr="00D4681C">
        <w:rPr>
          <w:b/>
          <w:spacing w:val="-3"/>
          <w:sz w:val="24"/>
        </w:rPr>
        <w:t xml:space="preserve"> </w:t>
      </w:r>
      <w:r w:rsidRPr="00D4681C">
        <w:rPr>
          <w:b/>
          <w:spacing w:val="-2"/>
          <w:sz w:val="24"/>
        </w:rPr>
        <w:t>исследования</w:t>
      </w:r>
    </w:p>
    <w:tbl>
      <w:tblPr>
        <w:tblStyle w:val="TableNormal"/>
        <w:tblW w:w="992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9"/>
        <w:gridCol w:w="2266"/>
        <w:gridCol w:w="2129"/>
        <w:gridCol w:w="1699"/>
      </w:tblGrid>
      <w:tr w:rsidR="00D4681C" w:rsidRPr="00D4681C" w:rsidTr="00316407">
        <w:trPr>
          <w:trHeight w:val="554"/>
        </w:trPr>
        <w:tc>
          <w:tcPr>
            <w:tcW w:w="3829" w:type="dxa"/>
          </w:tcPr>
          <w:p w:rsidR="00D4681C" w:rsidRPr="00D4681C" w:rsidRDefault="00D4681C" w:rsidP="006F7310">
            <w:pPr>
              <w:pStyle w:val="TableParagraph"/>
              <w:spacing w:line="270" w:lineRule="exact"/>
              <w:ind w:left="62"/>
              <w:rPr>
                <w:sz w:val="24"/>
              </w:rPr>
            </w:pPr>
            <w:proofErr w:type="spellStart"/>
            <w:r w:rsidRPr="00D4681C">
              <w:rPr>
                <w:sz w:val="24"/>
              </w:rPr>
              <w:t>Название</w:t>
            </w:r>
            <w:proofErr w:type="spellEnd"/>
            <w:r w:rsidRPr="00D4681C">
              <w:rPr>
                <w:spacing w:val="-5"/>
                <w:sz w:val="24"/>
              </w:rPr>
              <w:t xml:space="preserve"> </w:t>
            </w:r>
            <w:proofErr w:type="spellStart"/>
            <w:r w:rsidRPr="00D4681C">
              <w:rPr>
                <w:spacing w:val="-2"/>
                <w:sz w:val="24"/>
              </w:rPr>
              <w:t>исследования</w:t>
            </w:r>
            <w:proofErr w:type="spellEnd"/>
          </w:p>
        </w:tc>
        <w:tc>
          <w:tcPr>
            <w:tcW w:w="6094" w:type="dxa"/>
            <w:gridSpan w:val="3"/>
          </w:tcPr>
          <w:p w:rsidR="00D4681C" w:rsidRPr="00D4681C" w:rsidRDefault="00D4681C" w:rsidP="006F7310">
            <w:pPr>
              <w:pStyle w:val="TableParagraph"/>
              <w:rPr>
                <w:lang w:val="ru-RU"/>
              </w:rPr>
            </w:pPr>
          </w:p>
        </w:tc>
      </w:tr>
      <w:tr w:rsidR="00D4681C" w:rsidRPr="00D4681C" w:rsidTr="00316407">
        <w:trPr>
          <w:trHeight w:val="551"/>
        </w:trPr>
        <w:tc>
          <w:tcPr>
            <w:tcW w:w="3829" w:type="dxa"/>
          </w:tcPr>
          <w:p w:rsidR="00D4681C" w:rsidRPr="00D4681C" w:rsidRDefault="00D4681C" w:rsidP="006F7310">
            <w:pPr>
              <w:pStyle w:val="TableParagraph"/>
              <w:spacing w:line="268" w:lineRule="exact"/>
              <w:ind w:left="122"/>
              <w:rPr>
                <w:sz w:val="24"/>
              </w:rPr>
            </w:pPr>
            <w:proofErr w:type="spellStart"/>
            <w:r w:rsidRPr="00D4681C">
              <w:rPr>
                <w:sz w:val="24"/>
              </w:rPr>
              <w:t>Номер</w:t>
            </w:r>
            <w:proofErr w:type="spellEnd"/>
            <w:r w:rsidRPr="00D4681C">
              <w:rPr>
                <w:spacing w:val="-3"/>
                <w:sz w:val="24"/>
              </w:rPr>
              <w:t xml:space="preserve"> </w:t>
            </w:r>
            <w:proofErr w:type="spellStart"/>
            <w:r w:rsidRPr="00D4681C">
              <w:rPr>
                <w:spacing w:val="-2"/>
                <w:sz w:val="24"/>
              </w:rPr>
              <w:t>протокола</w:t>
            </w:r>
            <w:proofErr w:type="spellEnd"/>
          </w:p>
        </w:tc>
        <w:tc>
          <w:tcPr>
            <w:tcW w:w="6094" w:type="dxa"/>
            <w:gridSpan w:val="3"/>
          </w:tcPr>
          <w:p w:rsidR="00D4681C" w:rsidRPr="00D4681C" w:rsidRDefault="00D4681C" w:rsidP="006F7310">
            <w:pPr>
              <w:pStyle w:val="TableParagraph"/>
              <w:rPr>
                <w:lang w:val="ru-RU"/>
              </w:rPr>
            </w:pPr>
            <w:r w:rsidRPr="00D4681C">
              <w:rPr>
                <w:lang w:val="ru-RU"/>
              </w:rPr>
              <w:t xml:space="preserve"> </w:t>
            </w:r>
          </w:p>
        </w:tc>
      </w:tr>
      <w:tr w:rsidR="00D4681C" w:rsidRPr="00D4681C" w:rsidTr="00316407">
        <w:trPr>
          <w:trHeight w:val="551"/>
        </w:trPr>
        <w:tc>
          <w:tcPr>
            <w:tcW w:w="3829" w:type="dxa"/>
          </w:tcPr>
          <w:p w:rsidR="00D4681C" w:rsidRPr="00D4681C" w:rsidRDefault="00D4681C" w:rsidP="006F7310">
            <w:pPr>
              <w:pStyle w:val="TableParagraph"/>
              <w:spacing w:line="268" w:lineRule="exact"/>
              <w:ind w:left="122"/>
              <w:rPr>
                <w:sz w:val="24"/>
              </w:rPr>
            </w:pPr>
            <w:proofErr w:type="spellStart"/>
            <w:r w:rsidRPr="00D4681C">
              <w:rPr>
                <w:sz w:val="24"/>
              </w:rPr>
              <w:t>Сроки</w:t>
            </w:r>
            <w:proofErr w:type="spellEnd"/>
            <w:r w:rsidRPr="00D4681C">
              <w:rPr>
                <w:spacing w:val="-4"/>
                <w:sz w:val="24"/>
              </w:rPr>
              <w:t xml:space="preserve"> </w:t>
            </w:r>
            <w:proofErr w:type="spellStart"/>
            <w:r w:rsidRPr="00D4681C">
              <w:rPr>
                <w:sz w:val="24"/>
              </w:rPr>
              <w:t>проведения</w:t>
            </w:r>
            <w:proofErr w:type="spellEnd"/>
            <w:r w:rsidRPr="00D4681C">
              <w:rPr>
                <w:spacing w:val="-1"/>
                <w:sz w:val="24"/>
              </w:rPr>
              <w:t xml:space="preserve"> </w:t>
            </w:r>
            <w:proofErr w:type="spellStart"/>
            <w:r w:rsidRPr="00D4681C">
              <w:rPr>
                <w:spacing w:val="-2"/>
                <w:sz w:val="24"/>
              </w:rPr>
              <w:t>исследования</w:t>
            </w:r>
            <w:proofErr w:type="spellEnd"/>
          </w:p>
        </w:tc>
        <w:tc>
          <w:tcPr>
            <w:tcW w:w="6094" w:type="dxa"/>
            <w:gridSpan w:val="3"/>
          </w:tcPr>
          <w:p w:rsidR="00D4681C" w:rsidRPr="00D4681C" w:rsidRDefault="00D4681C" w:rsidP="006F7310">
            <w:pPr>
              <w:pStyle w:val="TableParagraph"/>
              <w:spacing w:line="268" w:lineRule="exact"/>
              <w:ind w:left="104"/>
              <w:rPr>
                <w:i/>
                <w:sz w:val="24"/>
                <w:lang w:val="ru-RU"/>
              </w:rPr>
            </w:pPr>
            <w:r w:rsidRPr="00D4681C">
              <w:rPr>
                <w:i/>
                <w:sz w:val="24"/>
                <w:lang w:val="ru-RU"/>
              </w:rPr>
              <w:t xml:space="preserve">Дата </w:t>
            </w:r>
            <w:proofErr w:type="gramStart"/>
            <w:r w:rsidRPr="00D4681C">
              <w:rPr>
                <w:i/>
                <w:sz w:val="24"/>
                <w:lang w:val="ru-RU"/>
              </w:rPr>
              <w:t>начала-дата</w:t>
            </w:r>
            <w:proofErr w:type="gramEnd"/>
            <w:r w:rsidRPr="00D4681C">
              <w:rPr>
                <w:i/>
                <w:sz w:val="24"/>
                <w:lang w:val="ru-RU"/>
              </w:rPr>
              <w:t xml:space="preserve"> окончания</w:t>
            </w:r>
          </w:p>
        </w:tc>
      </w:tr>
      <w:tr w:rsidR="00D4681C" w:rsidRPr="00D4681C" w:rsidTr="00316407">
        <w:trPr>
          <w:trHeight w:val="551"/>
        </w:trPr>
        <w:tc>
          <w:tcPr>
            <w:tcW w:w="3829" w:type="dxa"/>
          </w:tcPr>
          <w:p w:rsidR="00D4681C" w:rsidRPr="00D4681C" w:rsidRDefault="00D4681C" w:rsidP="006F7310">
            <w:pPr>
              <w:pStyle w:val="TableParagraph"/>
              <w:spacing w:line="268" w:lineRule="exact"/>
              <w:ind w:left="175"/>
              <w:rPr>
                <w:sz w:val="24"/>
                <w:lang w:val="ru-RU"/>
              </w:rPr>
            </w:pPr>
            <w:r w:rsidRPr="00D4681C">
              <w:rPr>
                <w:sz w:val="24"/>
                <w:lang w:val="ru-RU"/>
              </w:rPr>
              <w:t>За</w:t>
            </w:r>
            <w:r w:rsidRPr="00D4681C">
              <w:rPr>
                <w:spacing w:val="-3"/>
                <w:sz w:val="24"/>
                <w:lang w:val="ru-RU"/>
              </w:rPr>
              <w:t xml:space="preserve"> </w:t>
            </w:r>
            <w:r w:rsidRPr="00D4681C">
              <w:rPr>
                <w:sz w:val="24"/>
                <w:lang w:val="ru-RU"/>
              </w:rPr>
              <w:t>какой</w:t>
            </w:r>
            <w:r w:rsidRPr="00D4681C">
              <w:rPr>
                <w:spacing w:val="-2"/>
                <w:sz w:val="24"/>
                <w:lang w:val="ru-RU"/>
              </w:rPr>
              <w:t xml:space="preserve"> </w:t>
            </w:r>
            <w:r w:rsidRPr="00D4681C">
              <w:rPr>
                <w:sz w:val="24"/>
                <w:lang w:val="ru-RU"/>
              </w:rPr>
              <w:t>период</w:t>
            </w:r>
            <w:r w:rsidRPr="00D4681C">
              <w:rPr>
                <w:spacing w:val="-1"/>
                <w:sz w:val="24"/>
                <w:lang w:val="ru-RU"/>
              </w:rPr>
              <w:t xml:space="preserve"> </w:t>
            </w:r>
            <w:r w:rsidRPr="00D4681C">
              <w:rPr>
                <w:spacing w:val="-2"/>
                <w:sz w:val="24"/>
                <w:lang w:val="ru-RU"/>
              </w:rPr>
              <w:t>предоставляются</w:t>
            </w:r>
          </w:p>
          <w:p w:rsidR="00D4681C" w:rsidRPr="00D4681C" w:rsidRDefault="00D4681C" w:rsidP="006F7310">
            <w:pPr>
              <w:pStyle w:val="TableParagraph"/>
              <w:spacing w:line="264" w:lineRule="exact"/>
              <w:ind w:left="167"/>
              <w:rPr>
                <w:sz w:val="24"/>
                <w:lang w:val="ru-RU"/>
              </w:rPr>
            </w:pPr>
            <w:r w:rsidRPr="00D4681C">
              <w:rPr>
                <w:spacing w:val="-2"/>
                <w:sz w:val="24"/>
                <w:lang w:val="ru-RU"/>
              </w:rPr>
              <w:t>сведения?</w:t>
            </w:r>
          </w:p>
        </w:tc>
        <w:tc>
          <w:tcPr>
            <w:tcW w:w="6094" w:type="dxa"/>
            <w:gridSpan w:val="3"/>
          </w:tcPr>
          <w:p w:rsidR="00D4681C" w:rsidRPr="00D4681C" w:rsidRDefault="00D4681C" w:rsidP="006F7310">
            <w:pPr>
              <w:pStyle w:val="TableParagraph"/>
              <w:rPr>
                <w:lang w:val="ru-RU"/>
              </w:rPr>
            </w:pPr>
          </w:p>
        </w:tc>
      </w:tr>
      <w:tr w:rsidR="00D4681C" w:rsidRPr="00D4681C" w:rsidTr="00316407">
        <w:trPr>
          <w:trHeight w:val="321"/>
        </w:trPr>
        <w:tc>
          <w:tcPr>
            <w:tcW w:w="9923" w:type="dxa"/>
            <w:gridSpan w:val="4"/>
            <w:tcBorders>
              <w:left w:val="nil"/>
            </w:tcBorders>
          </w:tcPr>
          <w:p w:rsidR="00D4681C" w:rsidRPr="00D4681C" w:rsidRDefault="00D4681C" w:rsidP="006F7310">
            <w:pPr>
              <w:pStyle w:val="TableParagraph"/>
              <w:rPr>
                <w:lang w:val="ru-RU"/>
              </w:rPr>
            </w:pPr>
          </w:p>
        </w:tc>
      </w:tr>
      <w:tr w:rsidR="00D4681C" w:rsidRPr="00D4681C" w:rsidTr="00316407">
        <w:trPr>
          <w:trHeight w:val="575"/>
        </w:trPr>
        <w:tc>
          <w:tcPr>
            <w:tcW w:w="3829" w:type="dxa"/>
          </w:tcPr>
          <w:p w:rsidR="00D4681C" w:rsidRPr="00D4681C" w:rsidRDefault="00D4681C" w:rsidP="006F7310">
            <w:pPr>
              <w:pStyle w:val="TableParagraph"/>
              <w:spacing w:line="268" w:lineRule="exact"/>
              <w:ind w:left="105"/>
              <w:rPr>
                <w:sz w:val="24"/>
              </w:rPr>
            </w:pPr>
            <w:proofErr w:type="spellStart"/>
            <w:r w:rsidRPr="00D4681C">
              <w:rPr>
                <w:sz w:val="24"/>
              </w:rPr>
              <w:t>Спонсор</w:t>
            </w:r>
            <w:proofErr w:type="spellEnd"/>
            <w:r w:rsidRPr="00D4681C">
              <w:rPr>
                <w:spacing w:val="-2"/>
                <w:sz w:val="24"/>
              </w:rPr>
              <w:t xml:space="preserve"> </w:t>
            </w:r>
            <w:proofErr w:type="spellStart"/>
            <w:r w:rsidRPr="00D4681C">
              <w:rPr>
                <w:spacing w:val="-2"/>
                <w:sz w:val="24"/>
              </w:rPr>
              <w:t>исследования</w:t>
            </w:r>
            <w:proofErr w:type="spellEnd"/>
            <w:r w:rsidRPr="00D4681C">
              <w:rPr>
                <w:spacing w:val="-2"/>
                <w:sz w:val="24"/>
              </w:rPr>
              <w:t>:</w:t>
            </w:r>
          </w:p>
          <w:p w:rsidR="00D4681C" w:rsidRPr="00D4681C" w:rsidRDefault="00D4681C" w:rsidP="006F7310">
            <w:pPr>
              <w:pStyle w:val="TableParagraph"/>
              <w:ind w:left="105"/>
              <w:rPr>
                <w:i/>
                <w:sz w:val="24"/>
              </w:rPr>
            </w:pPr>
            <w:r w:rsidRPr="00D4681C">
              <w:rPr>
                <w:i/>
                <w:sz w:val="24"/>
              </w:rPr>
              <w:t>(</w:t>
            </w:r>
            <w:proofErr w:type="spellStart"/>
            <w:r w:rsidRPr="00D4681C">
              <w:rPr>
                <w:i/>
                <w:sz w:val="24"/>
              </w:rPr>
              <w:t>название</w:t>
            </w:r>
            <w:proofErr w:type="spellEnd"/>
            <w:r w:rsidRPr="00D4681C">
              <w:rPr>
                <w:i/>
                <w:spacing w:val="-9"/>
                <w:sz w:val="24"/>
              </w:rPr>
              <w:t xml:space="preserve"> </w:t>
            </w:r>
            <w:proofErr w:type="spellStart"/>
            <w:r w:rsidRPr="00D4681C">
              <w:rPr>
                <w:i/>
                <w:spacing w:val="-2"/>
                <w:sz w:val="24"/>
              </w:rPr>
              <w:t>организации</w:t>
            </w:r>
            <w:proofErr w:type="spellEnd"/>
            <w:r w:rsidRPr="00D4681C">
              <w:rPr>
                <w:i/>
                <w:spacing w:val="-2"/>
                <w:sz w:val="24"/>
              </w:rPr>
              <w:t>)</w:t>
            </w:r>
          </w:p>
        </w:tc>
        <w:tc>
          <w:tcPr>
            <w:tcW w:w="2266" w:type="dxa"/>
          </w:tcPr>
          <w:p w:rsidR="00D4681C" w:rsidRPr="00D4681C" w:rsidRDefault="00D4681C" w:rsidP="006F7310">
            <w:pPr>
              <w:pStyle w:val="TableParagraph"/>
              <w:spacing w:line="140" w:lineRule="exact"/>
              <w:ind w:left="138"/>
              <w:rPr>
                <w:sz w:val="16"/>
              </w:rPr>
            </w:pPr>
            <w:proofErr w:type="spellStart"/>
            <w:r w:rsidRPr="00D4681C">
              <w:rPr>
                <w:spacing w:val="-2"/>
                <w:sz w:val="16"/>
              </w:rPr>
              <w:t>Адрес</w:t>
            </w:r>
            <w:proofErr w:type="spellEnd"/>
            <w:r w:rsidRPr="00D4681C">
              <w:rPr>
                <w:spacing w:val="-2"/>
                <w:sz w:val="16"/>
              </w:rPr>
              <w:t>:</w:t>
            </w:r>
          </w:p>
        </w:tc>
        <w:tc>
          <w:tcPr>
            <w:tcW w:w="3828" w:type="dxa"/>
            <w:gridSpan w:val="2"/>
          </w:tcPr>
          <w:p w:rsidR="00D4681C" w:rsidRPr="00D4681C" w:rsidRDefault="00D4681C" w:rsidP="006F7310">
            <w:pPr>
              <w:pStyle w:val="TableParagraph"/>
              <w:spacing w:line="140" w:lineRule="exact"/>
              <w:ind w:left="107"/>
              <w:rPr>
                <w:sz w:val="16"/>
              </w:rPr>
            </w:pPr>
            <w:proofErr w:type="spellStart"/>
            <w:r w:rsidRPr="00D4681C">
              <w:rPr>
                <w:spacing w:val="-2"/>
                <w:sz w:val="16"/>
              </w:rPr>
              <w:t>Тел</w:t>
            </w:r>
            <w:proofErr w:type="spellEnd"/>
            <w:r w:rsidRPr="00D4681C">
              <w:rPr>
                <w:spacing w:val="-2"/>
                <w:sz w:val="16"/>
              </w:rPr>
              <w:t>./e-mail:</w:t>
            </w:r>
          </w:p>
        </w:tc>
      </w:tr>
      <w:tr w:rsidR="00D4681C" w:rsidRPr="00D4681C" w:rsidTr="00316407">
        <w:trPr>
          <w:trHeight w:val="827"/>
        </w:trPr>
        <w:tc>
          <w:tcPr>
            <w:tcW w:w="3829" w:type="dxa"/>
          </w:tcPr>
          <w:p w:rsidR="00D4681C" w:rsidRPr="00D4681C" w:rsidRDefault="00D4681C" w:rsidP="006F7310">
            <w:pPr>
              <w:pStyle w:val="TableParagraph"/>
              <w:spacing w:line="268" w:lineRule="exact"/>
              <w:ind w:left="83"/>
              <w:rPr>
                <w:sz w:val="24"/>
              </w:rPr>
            </w:pPr>
            <w:proofErr w:type="spellStart"/>
            <w:r w:rsidRPr="00D4681C">
              <w:rPr>
                <w:sz w:val="24"/>
              </w:rPr>
              <w:t>Исследовательские</w:t>
            </w:r>
            <w:proofErr w:type="spellEnd"/>
            <w:r w:rsidRPr="00D4681C">
              <w:rPr>
                <w:spacing w:val="-10"/>
                <w:sz w:val="24"/>
              </w:rPr>
              <w:t xml:space="preserve"> </w:t>
            </w:r>
            <w:proofErr w:type="spellStart"/>
            <w:r w:rsidRPr="00D4681C">
              <w:rPr>
                <w:spacing w:val="-2"/>
                <w:sz w:val="24"/>
              </w:rPr>
              <w:t>центры</w:t>
            </w:r>
            <w:proofErr w:type="spellEnd"/>
            <w:r w:rsidRPr="00D4681C">
              <w:rPr>
                <w:spacing w:val="-2"/>
                <w:sz w:val="24"/>
              </w:rPr>
              <w:t>:</w:t>
            </w:r>
          </w:p>
          <w:p w:rsidR="00D4681C" w:rsidRPr="00D4681C" w:rsidRDefault="00D4681C" w:rsidP="00D4681C">
            <w:pPr>
              <w:pStyle w:val="TableParagraph"/>
              <w:numPr>
                <w:ilvl w:val="0"/>
                <w:numId w:val="9"/>
              </w:numPr>
              <w:tabs>
                <w:tab w:val="left" w:pos="323"/>
              </w:tabs>
              <w:rPr>
                <w:i/>
                <w:sz w:val="24"/>
              </w:rPr>
            </w:pPr>
            <w:proofErr w:type="spellStart"/>
            <w:r w:rsidRPr="00D4681C">
              <w:rPr>
                <w:i/>
                <w:sz w:val="24"/>
              </w:rPr>
              <w:t>название</w:t>
            </w:r>
            <w:proofErr w:type="spellEnd"/>
            <w:r w:rsidRPr="00D4681C">
              <w:rPr>
                <w:i/>
                <w:spacing w:val="-7"/>
                <w:sz w:val="24"/>
              </w:rPr>
              <w:t xml:space="preserve"> </w:t>
            </w:r>
            <w:proofErr w:type="spellStart"/>
            <w:r w:rsidRPr="00D4681C">
              <w:rPr>
                <w:i/>
                <w:spacing w:val="-2"/>
                <w:sz w:val="24"/>
              </w:rPr>
              <w:t>организации</w:t>
            </w:r>
            <w:proofErr w:type="spellEnd"/>
          </w:p>
          <w:p w:rsidR="00D4681C" w:rsidRPr="00D4681C" w:rsidRDefault="00D4681C" w:rsidP="00D4681C">
            <w:pPr>
              <w:pStyle w:val="TableParagraph"/>
              <w:numPr>
                <w:ilvl w:val="0"/>
                <w:numId w:val="9"/>
              </w:numPr>
              <w:tabs>
                <w:tab w:val="left" w:pos="323"/>
              </w:tabs>
              <w:spacing w:line="264" w:lineRule="exact"/>
              <w:rPr>
                <w:i/>
                <w:sz w:val="24"/>
              </w:rPr>
            </w:pPr>
            <w:proofErr w:type="spellStart"/>
            <w:r w:rsidRPr="00D4681C">
              <w:rPr>
                <w:i/>
                <w:sz w:val="24"/>
              </w:rPr>
              <w:t>название</w:t>
            </w:r>
            <w:proofErr w:type="spellEnd"/>
            <w:r w:rsidRPr="00D4681C">
              <w:rPr>
                <w:i/>
                <w:spacing w:val="-7"/>
                <w:sz w:val="24"/>
              </w:rPr>
              <w:t xml:space="preserve"> </w:t>
            </w:r>
            <w:proofErr w:type="spellStart"/>
            <w:r w:rsidRPr="00D4681C">
              <w:rPr>
                <w:i/>
                <w:spacing w:val="-2"/>
                <w:sz w:val="24"/>
              </w:rPr>
              <w:t>организации</w:t>
            </w:r>
            <w:proofErr w:type="spellEnd"/>
          </w:p>
        </w:tc>
        <w:tc>
          <w:tcPr>
            <w:tcW w:w="2266" w:type="dxa"/>
          </w:tcPr>
          <w:p w:rsidR="00D4681C" w:rsidRPr="00D4681C" w:rsidRDefault="00D4681C" w:rsidP="006F7310">
            <w:pPr>
              <w:pStyle w:val="TableParagraph"/>
              <w:spacing w:line="140" w:lineRule="exact"/>
              <w:ind w:left="138"/>
              <w:rPr>
                <w:sz w:val="16"/>
              </w:rPr>
            </w:pPr>
            <w:proofErr w:type="spellStart"/>
            <w:r w:rsidRPr="00D4681C">
              <w:rPr>
                <w:spacing w:val="-2"/>
                <w:sz w:val="16"/>
              </w:rPr>
              <w:t>Адрес</w:t>
            </w:r>
            <w:proofErr w:type="spellEnd"/>
            <w:r w:rsidRPr="00D4681C">
              <w:rPr>
                <w:spacing w:val="-2"/>
                <w:sz w:val="16"/>
              </w:rPr>
              <w:t>:</w:t>
            </w:r>
          </w:p>
        </w:tc>
        <w:tc>
          <w:tcPr>
            <w:tcW w:w="3828" w:type="dxa"/>
            <w:gridSpan w:val="2"/>
          </w:tcPr>
          <w:p w:rsidR="00D4681C" w:rsidRPr="00D4681C" w:rsidRDefault="00D4681C" w:rsidP="006F7310">
            <w:pPr>
              <w:pStyle w:val="TableParagraph"/>
              <w:spacing w:line="140" w:lineRule="exact"/>
              <w:ind w:left="107"/>
              <w:rPr>
                <w:sz w:val="16"/>
              </w:rPr>
            </w:pPr>
            <w:proofErr w:type="spellStart"/>
            <w:r w:rsidRPr="00D4681C">
              <w:rPr>
                <w:spacing w:val="-2"/>
                <w:sz w:val="16"/>
              </w:rPr>
              <w:t>Тел</w:t>
            </w:r>
            <w:proofErr w:type="spellEnd"/>
            <w:r w:rsidRPr="00D4681C">
              <w:rPr>
                <w:spacing w:val="-2"/>
                <w:sz w:val="16"/>
              </w:rPr>
              <w:t>./e-mail:</w:t>
            </w:r>
          </w:p>
        </w:tc>
      </w:tr>
      <w:tr w:rsidR="00D4681C" w:rsidRPr="00D4681C" w:rsidTr="00316407">
        <w:trPr>
          <w:trHeight w:val="827"/>
        </w:trPr>
        <w:tc>
          <w:tcPr>
            <w:tcW w:w="3829" w:type="dxa"/>
            <w:vMerge w:val="restart"/>
          </w:tcPr>
          <w:p w:rsidR="00D4681C" w:rsidRPr="00D4681C" w:rsidRDefault="00D4681C" w:rsidP="006F7310">
            <w:pPr>
              <w:pStyle w:val="TableParagraph"/>
              <w:spacing w:line="268" w:lineRule="exact"/>
              <w:ind w:left="105"/>
              <w:rPr>
                <w:sz w:val="24"/>
                <w:lang w:val="ru-RU"/>
              </w:rPr>
            </w:pPr>
            <w:r w:rsidRPr="00D4681C">
              <w:rPr>
                <w:sz w:val="24"/>
                <w:lang w:val="ru-RU"/>
              </w:rPr>
              <w:t>Главный</w:t>
            </w:r>
            <w:r w:rsidRPr="00D4681C">
              <w:rPr>
                <w:spacing w:val="-5"/>
                <w:sz w:val="24"/>
                <w:lang w:val="ru-RU"/>
              </w:rPr>
              <w:t xml:space="preserve"> </w:t>
            </w:r>
            <w:r w:rsidRPr="00D4681C">
              <w:rPr>
                <w:spacing w:val="-2"/>
                <w:sz w:val="24"/>
                <w:lang w:val="ru-RU"/>
              </w:rPr>
              <w:t>исследователь*:</w:t>
            </w:r>
          </w:p>
          <w:p w:rsidR="00D4681C" w:rsidRPr="00D4681C" w:rsidRDefault="00D4681C" w:rsidP="006F7310">
            <w:pPr>
              <w:pStyle w:val="TableParagraph"/>
              <w:ind w:left="23"/>
              <w:rPr>
                <w:i/>
                <w:spacing w:val="-2"/>
                <w:sz w:val="24"/>
                <w:lang w:val="ru-RU"/>
              </w:rPr>
            </w:pPr>
            <w:r w:rsidRPr="00D4681C">
              <w:rPr>
                <w:i/>
                <w:sz w:val="24"/>
                <w:lang w:val="ru-RU"/>
              </w:rPr>
              <w:t>ФИО,</w:t>
            </w:r>
            <w:r w:rsidRPr="00D4681C">
              <w:rPr>
                <w:i/>
                <w:spacing w:val="-3"/>
                <w:sz w:val="24"/>
                <w:lang w:val="ru-RU"/>
              </w:rPr>
              <w:t xml:space="preserve"> </w:t>
            </w:r>
            <w:r w:rsidRPr="00D4681C">
              <w:rPr>
                <w:i/>
                <w:sz w:val="24"/>
                <w:lang w:val="ru-RU"/>
              </w:rPr>
              <w:t>научная</w:t>
            </w:r>
            <w:r w:rsidRPr="00D4681C">
              <w:rPr>
                <w:i/>
                <w:spacing w:val="-3"/>
                <w:sz w:val="24"/>
                <w:lang w:val="ru-RU"/>
              </w:rPr>
              <w:t xml:space="preserve"> </w:t>
            </w:r>
            <w:r w:rsidRPr="00D4681C">
              <w:rPr>
                <w:i/>
                <w:sz w:val="24"/>
                <w:lang w:val="ru-RU"/>
              </w:rPr>
              <w:t>степень,</w:t>
            </w:r>
            <w:r w:rsidRPr="00D4681C">
              <w:rPr>
                <w:i/>
                <w:spacing w:val="-2"/>
                <w:sz w:val="24"/>
                <w:lang w:val="ru-RU"/>
              </w:rPr>
              <w:t xml:space="preserve"> должность</w:t>
            </w:r>
          </w:p>
          <w:p w:rsidR="00D4681C" w:rsidRPr="00D4681C" w:rsidRDefault="00D4681C" w:rsidP="006F7310">
            <w:pPr>
              <w:pStyle w:val="TableParagraph"/>
              <w:ind w:left="23"/>
              <w:rPr>
                <w:i/>
                <w:spacing w:val="-2"/>
                <w:sz w:val="24"/>
                <w:lang w:val="ru-RU"/>
              </w:rPr>
            </w:pPr>
          </w:p>
          <w:p w:rsidR="00D4681C" w:rsidRPr="00D4681C" w:rsidRDefault="00D4681C" w:rsidP="006F7310">
            <w:pPr>
              <w:pStyle w:val="TableParagraph"/>
              <w:ind w:left="23"/>
              <w:rPr>
                <w:i/>
                <w:sz w:val="24"/>
                <w:lang w:val="ru-RU"/>
              </w:rPr>
            </w:pPr>
          </w:p>
        </w:tc>
        <w:tc>
          <w:tcPr>
            <w:tcW w:w="2266" w:type="dxa"/>
          </w:tcPr>
          <w:p w:rsidR="00D4681C" w:rsidRPr="00D4681C" w:rsidRDefault="00D4681C" w:rsidP="006F7310">
            <w:pPr>
              <w:pStyle w:val="TableParagraph"/>
              <w:ind w:left="851" w:hanging="680"/>
              <w:rPr>
                <w:sz w:val="24"/>
              </w:rPr>
            </w:pPr>
            <w:proofErr w:type="spellStart"/>
            <w:r w:rsidRPr="00D4681C">
              <w:rPr>
                <w:spacing w:val="-2"/>
                <w:sz w:val="24"/>
              </w:rPr>
              <w:t>Институт</w:t>
            </w:r>
            <w:proofErr w:type="spellEnd"/>
            <w:r w:rsidRPr="00D4681C">
              <w:rPr>
                <w:spacing w:val="-2"/>
                <w:sz w:val="24"/>
              </w:rPr>
              <w:t>/</w:t>
            </w:r>
            <w:proofErr w:type="spellStart"/>
            <w:r w:rsidRPr="00D4681C">
              <w:rPr>
                <w:spacing w:val="-2"/>
                <w:sz w:val="24"/>
              </w:rPr>
              <w:t>клиника</w:t>
            </w:r>
            <w:proofErr w:type="spellEnd"/>
            <w:r w:rsidRPr="00D4681C">
              <w:rPr>
                <w:spacing w:val="-2"/>
                <w:sz w:val="24"/>
              </w:rPr>
              <w:t xml:space="preserve">/ </w:t>
            </w:r>
            <w:proofErr w:type="spellStart"/>
            <w:r w:rsidRPr="00D4681C">
              <w:rPr>
                <w:spacing w:val="-2"/>
                <w:sz w:val="24"/>
              </w:rPr>
              <w:t>центр</w:t>
            </w:r>
            <w:proofErr w:type="spellEnd"/>
          </w:p>
        </w:tc>
        <w:tc>
          <w:tcPr>
            <w:tcW w:w="2129" w:type="dxa"/>
          </w:tcPr>
          <w:p w:rsidR="00D4681C" w:rsidRPr="00D4681C" w:rsidRDefault="00D4681C" w:rsidP="006F7310">
            <w:pPr>
              <w:pStyle w:val="TableParagraph"/>
              <w:ind w:left="419" w:right="204" w:hanging="204"/>
              <w:rPr>
                <w:sz w:val="24"/>
              </w:rPr>
            </w:pPr>
            <w:proofErr w:type="spellStart"/>
            <w:r w:rsidRPr="00D4681C">
              <w:rPr>
                <w:sz w:val="24"/>
              </w:rPr>
              <w:t>Номер</w:t>
            </w:r>
            <w:proofErr w:type="spellEnd"/>
            <w:r w:rsidRPr="00D4681C">
              <w:rPr>
                <w:spacing w:val="-15"/>
                <w:sz w:val="24"/>
              </w:rPr>
              <w:t xml:space="preserve"> </w:t>
            </w:r>
            <w:proofErr w:type="spellStart"/>
            <w:r w:rsidRPr="00D4681C">
              <w:rPr>
                <w:sz w:val="24"/>
              </w:rPr>
              <w:t>лицензии</w:t>
            </w:r>
            <w:proofErr w:type="spellEnd"/>
            <w:r w:rsidRPr="00D4681C">
              <w:rPr>
                <w:sz w:val="24"/>
              </w:rPr>
              <w:t xml:space="preserve"> </w:t>
            </w:r>
            <w:proofErr w:type="spellStart"/>
            <w:r w:rsidRPr="00D4681C">
              <w:rPr>
                <w:spacing w:val="-2"/>
                <w:sz w:val="24"/>
              </w:rPr>
              <w:t>организации</w:t>
            </w:r>
            <w:proofErr w:type="spellEnd"/>
          </w:p>
        </w:tc>
        <w:tc>
          <w:tcPr>
            <w:tcW w:w="1699" w:type="dxa"/>
          </w:tcPr>
          <w:p w:rsidR="00D4681C" w:rsidRPr="00D4681C" w:rsidRDefault="00D4681C" w:rsidP="006F7310">
            <w:pPr>
              <w:pStyle w:val="TableParagraph"/>
              <w:ind w:left="635" w:right="218" w:hanging="406"/>
              <w:rPr>
                <w:sz w:val="24"/>
              </w:rPr>
            </w:pPr>
            <w:proofErr w:type="spellStart"/>
            <w:r w:rsidRPr="00D4681C">
              <w:rPr>
                <w:sz w:val="24"/>
              </w:rPr>
              <w:t>Телефон</w:t>
            </w:r>
            <w:proofErr w:type="spellEnd"/>
            <w:r w:rsidRPr="00D4681C">
              <w:rPr>
                <w:sz w:val="24"/>
              </w:rPr>
              <w:t>/</w:t>
            </w:r>
            <w:r w:rsidRPr="00D4681C">
              <w:rPr>
                <w:spacing w:val="-15"/>
                <w:sz w:val="24"/>
              </w:rPr>
              <w:t xml:space="preserve"> </w:t>
            </w:r>
            <w:r w:rsidRPr="00D4681C">
              <w:rPr>
                <w:sz w:val="24"/>
              </w:rPr>
              <w:t xml:space="preserve">E- </w:t>
            </w:r>
            <w:r w:rsidRPr="00D4681C">
              <w:rPr>
                <w:spacing w:val="-4"/>
                <w:sz w:val="24"/>
              </w:rPr>
              <w:t>mail</w:t>
            </w:r>
          </w:p>
        </w:tc>
      </w:tr>
      <w:tr w:rsidR="00D4681C" w:rsidRPr="00D4681C" w:rsidTr="00316407">
        <w:trPr>
          <w:trHeight w:val="930"/>
        </w:trPr>
        <w:tc>
          <w:tcPr>
            <w:tcW w:w="3829" w:type="dxa"/>
            <w:vMerge/>
            <w:tcBorders>
              <w:top w:val="nil"/>
            </w:tcBorders>
          </w:tcPr>
          <w:p w:rsidR="00D4681C" w:rsidRPr="00D4681C" w:rsidRDefault="00D4681C" w:rsidP="006F7310">
            <w:pPr>
              <w:rPr>
                <w:sz w:val="2"/>
                <w:szCs w:val="2"/>
              </w:rPr>
            </w:pPr>
          </w:p>
        </w:tc>
        <w:tc>
          <w:tcPr>
            <w:tcW w:w="2266" w:type="dxa"/>
          </w:tcPr>
          <w:p w:rsidR="00D4681C" w:rsidRPr="00D4681C" w:rsidRDefault="00D4681C" w:rsidP="006F7310">
            <w:pPr>
              <w:pStyle w:val="TableParagraph"/>
              <w:jc w:val="center"/>
            </w:pPr>
          </w:p>
        </w:tc>
        <w:tc>
          <w:tcPr>
            <w:tcW w:w="2129" w:type="dxa"/>
          </w:tcPr>
          <w:p w:rsidR="00D4681C" w:rsidRPr="00D4681C" w:rsidRDefault="00D4681C" w:rsidP="006F7310">
            <w:pPr>
              <w:pStyle w:val="TableParagraph"/>
            </w:pPr>
          </w:p>
        </w:tc>
        <w:tc>
          <w:tcPr>
            <w:tcW w:w="1699" w:type="dxa"/>
          </w:tcPr>
          <w:p w:rsidR="00D4681C" w:rsidRPr="00D4681C" w:rsidRDefault="00D4681C" w:rsidP="006F7310">
            <w:pPr>
              <w:pStyle w:val="TableParagraph"/>
            </w:pPr>
          </w:p>
        </w:tc>
      </w:tr>
      <w:tr w:rsidR="00D4681C" w:rsidRPr="00D4681C" w:rsidTr="00316407">
        <w:trPr>
          <w:trHeight w:val="827"/>
        </w:trPr>
        <w:tc>
          <w:tcPr>
            <w:tcW w:w="3829" w:type="dxa"/>
            <w:vMerge w:val="restart"/>
          </w:tcPr>
          <w:p w:rsidR="00D4681C" w:rsidRPr="00D4681C" w:rsidRDefault="00D4681C" w:rsidP="006F7310">
            <w:pPr>
              <w:pStyle w:val="TableParagraph"/>
              <w:spacing w:line="268" w:lineRule="exact"/>
              <w:ind w:left="105"/>
              <w:rPr>
                <w:sz w:val="24"/>
              </w:rPr>
            </w:pPr>
            <w:proofErr w:type="spellStart"/>
            <w:r w:rsidRPr="00D4681C">
              <w:rPr>
                <w:sz w:val="24"/>
              </w:rPr>
              <w:t>Другие</w:t>
            </w:r>
            <w:proofErr w:type="spellEnd"/>
            <w:r w:rsidRPr="00D4681C">
              <w:rPr>
                <w:spacing w:val="-6"/>
                <w:sz w:val="24"/>
              </w:rPr>
              <w:t xml:space="preserve"> </w:t>
            </w:r>
            <w:proofErr w:type="spellStart"/>
            <w:r w:rsidRPr="00D4681C">
              <w:rPr>
                <w:spacing w:val="-2"/>
                <w:sz w:val="24"/>
              </w:rPr>
              <w:t>исследователи</w:t>
            </w:r>
            <w:proofErr w:type="spellEnd"/>
            <w:r w:rsidRPr="00D4681C">
              <w:rPr>
                <w:spacing w:val="-2"/>
                <w:sz w:val="24"/>
              </w:rPr>
              <w:t>:</w:t>
            </w:r>
          </w:p>
          <w:p w:rsidR="00D4681C" w:rsidRPr="00D4681C" w:rsidRDefault="00D4681C" w:rsidP="00D4681C">
            <w:pPr>
              <w:pStyle w:val="TableParagraph"/>
              <w:numPr>
                <w:ilvl w:val="0"/>
                <w:numId w:val="8"/>
              </w:numPr>
              <w:tabs>
                <w:tab w:val="left" w:pos="753"/>
                <w:tab w:val="left" w:pos="1820"/>
                <w:tab w:val="left" w:pos="3099"/>
              </w:tabs>
              <w:ind w:right="-15" w:firstLine="0"/>
              <w:rPr>
                <w:i/>
                <w:sz w:val="24"/>
              </w:rPr>
            </w:pPr>
            <w:r w:rsidRPr="00D4681C">
              <w:rPr>
                <w:i/>
                <w:spacing w:val="-4"/>
                <w:sz w:val="24"/>
              </w:rPr>
              <w:t>ФИО,</w:t>
            </w:r>
            <w:r w:rsidRPr="00D4681C">
              <w:rPr>
                <w:i/>
                <w:sz w:val="24"/>
              </w:rPr>
              <w:tab/>
            </w:r>
            <w:proofErr w:type="spellStart"/>
            <w:r w:rsidRPr="00D4681C">
              <w:rPr>
                <w:i/>
                <w:spacing w:val="-2"/>
                <w:sz w:val="24"/>
              </w:rPr>
              <w:t>научная</w:t>
            </w:r>
            <w:proofErr w:type="spellEnd"/>
            <w:r w:rsidRPr="00D4681C">
              <w:rPr>
                <w:i/>
                <w:sz w:val="24"/>
              </w:rPr>
              <w:tab/>
            </w:r>
            <w:proofErr w:type="spellStart"/>
            <w:r w:rsidRPr="00D4681C">
              <w:rPr>
                <w:i/>
                <w:spacing w:val="-2"/>
                <w:sz w:val="24"/>
              </w:rPr>
              <w:t>степен</w:t>
            </w:r>
            <w:proofErr w:type="spellEnd"/>
            <w:r w:rsidRPr="00D4681C">
              <w:rPr>
                <w:i/>
                <w:spacing w:val="-2"/>
                <w:sz w:val="24"/>
              </w:rPr>
              <w:t xml:space="preserve"> </w:t>
            </w:r>
            <w:proofErr w:type="spellStart"/>
            <w:r w:rsidRPr="00D4681C">
              <w:rPr>
                <w:i/>
                <w:spacing w:val="-2"/>
                <w:sz w:val="24"/>
              </w:rPr>
              <w:t>должность</w:t>
            </w:r>
            <w:proofErr w:type="spellEnd"/>
          </w:p>
          <w:p w:rsidR="00D4681C" w:rsidRPr="00D4681C" w:rsidRDefault="00D4681C" w:rsidP="006F7310">
            <w:pPr>
              <w:pStyle w:val="TableParagraph"/>
              <w:tabs>
                <w:tab w:val="left" w:pos="753"/>
                <w:tab w:val="left" w:pos="1820"/>
                <w:tab w:val="left" w:pos="3099"/>
              </w:tabs>
              <w:ind w:left="105" w:right="-15"/>
              <w:rPr>
                <w:i/>
                <w:sz w:val="24"/>
                <w:lang w:val="ru-RU"/>
              </w:rPr>
            </w:pPr>
          </w:p>
        </w:tc>
        <w:tc>
          <w:tcPr>
            <w:tcW w:w="2266" w:type="dxa"/>
          </w:tcPr>
          <w:p w:rsidR="00D4681C" w:rsidRPr="00D4681C" w:rsidRDefault="00D4681C" w:rsidP="006F7310">
            <w:pPr>
              <w:pStyle w:val="TableParagraph"/>
              <w:ind w:left="851" w:hanging="680"/>
              <w:rPr>
                <w:sz w:val="24"/>
              </w:rPr>
            </w:pPr>
            <w:proofErr w:type="spellStart"/>
            <w:r w:rsidRPr="00D4681C">
              <w:rPr>
                <w:spacing w:val="-2"/>
                <w:sz w:val="24"/>
              </w:rPr>
              <w:t>Институт</w:t>
            </w:r>
            <w:proofErr w:type="spellEnd"/>
            <w:r w:rsidRPr="00D4681C">
              <w:rPr>
                <w:spacing w:val="-2"/>
                <w:sz w:val="24"/>
              </w:rPr>
              <w:t>/</w:t>
            </w:r>
            <w:proofErr w:type="spellStart"/>
            <w:r w:rsidRPr="00D4681C">
              <w:rPr>
                <w:spacing w:val="-2"/>
                <w:sz w:val="24"/>
              </w:rPr>
              <w:t>клиника</w:t>
            </w:r>
            <w:proofErr w:type="spellEnd"/>
            <w:r w:rsidRPr="00D4681C">
              <w:rPr>
                <w:spacing w:val="-2"/>
                <w:sz w:val="24"/>
              </w:rPr>
              <w:t xml:space="preserve">/ </w:t>
            </w:r>
            <w:proofErr w:type="spellStart"/>
            <w:r w:rsidRPr="00D4681C">
              <w:rPr>
                <w:spacing w:val="-2"/>
                <w:sz w:val="24"/>
              </w:rPr>
              <w:t>центр</w:t>
            </w:r>
            <w:proofErr w:type="spellEnd"/>
          </w:p>
        </w:tc>
        <w:tc>
          <w:tcPr>
            <w:tcW w:w="2129" w:type="dxa"/>
          </w:tcPr>
          <w:p w:rsidR="00D4681C" w:rsidRPr="00D4681C" w:rsidRDefault="00D4681C" w:rsidP="006F7310">
            <w:pPr>
              <w:pStyle w:val="TableParagraph"/>
              <w:ind w:left="419" w:right="204" w:hanging="204"/>
              <w:rPr>
                <w:sz w:val="24"/>
              </w:rPr>
            </w:pPr>
            <w:proofErr w:type="spellStart"/>
            <w:r w:rsidRPr="00D4681C">
              <w:rPr>
                <w:sz w:val="24"/>
              </w:rPr>
              <w:t>Номер</w:t>
            </w:r>
            <w:proofErr w:type="spellEnd"/>
            <w:r w:rsidRPr="00D4681C">
              <w:rPr>
                <w:spacing w:val="-15"/>
                <w:sz w:val="24"/>
              </w:rPr>
              <w:t xml:space="preserve"> </w:t>
            </w:r>
            <w:proofErr w:type="spellStart"/>
            <w:r w:rsidRPr="00D4681C">
              <w:rPr>
                <w:sz w:val="24"/>
              </w:rPr>
              <w:t>лицензии</w:t>
            </w:r>
            <w:proofErr w:type="spellEnd"/>
            <w:r w:rsidRPr="00D4681C">
              <w:rPr>
                <w:sz w:val="24"/>
              </w:rPr>
              <w:t xml:space="preserve"> </w:t>
            </w:r>
            <w:proofErr w:type="spellStart"/>
            <w:r w:rsidRPr="00D4681C">
              <w:rPr>
                <w:spacing w:val="-2"/>
                <w:sz w:val="24"/>
              </w:rPr>
              <w:t>организации</w:t>
            </w:r>
            <w:proofErr w:type="spellEnd"/>
          </w:p>
        </w:tc>
        <w:tc>
          <w:tcPr>
            <w:tcW w:w="1699" w:type="dxa"/>
          </w:tcPr>
          <w:p w:rsidR="00D4681C" w:rsidRPr="00D4681C" w:rsidRDefault="00D4681C" w:rsidP="006F7310">
            <w:pPr>
              <w:pStyle w:val="TableParagraph"/>
              <w:ind w:left="635" w:right="218" w:hanging="406"/>
              <w:rPr>
                <w:sz w:val="24"/>
              </w:rPr>
            </w:pPr>
            <w:proofErr w:type="spellStart"/>
            <w:r w:rsidRPr="00D4681C">
              <w:rPr>
                <w:sz w:val="24"/>
              </w:rPr>
              <w:t>Телефон</w:t>
            </w:r>
            <w:proofErr w:type="spellEnd"/>
            <w:r w:rsidRPr="00D4681C">
              <w:rPr>
                <w:sz w:val="24"/>
              </w:rPr>
              <w:t>/</w:t>
            </w:r>
            <w:r w:rsidRPr="00D4681C">
              <w:rPr>
                <w:spacing w:val="-15"/>
                <w:sz w:val="24"/>
              </w:rPr>
              <w:t xml:space="preserve"> </w:t>
            </w:r>
            <w:r w:rsidRPr="00D4681C">
              <w:rPr>
                <w:sz w:val="24"/>
              </w:rPr>
              <w:t xml:space="preserve">E- </w:t>
            </w:r>
            <w:r w:rsidRPr="00D4681C">
              <w:rPr>
                <w:spacing w:val="-4"/>
                <w:sz w:val="24"/>
              </w:rPr>
              <w:t>mail</w:t>
            </w:r>
          </w:p>
        </w:tc>
      </w:tr>
      <w:tr w:rsidR="00D4681C" w:rsidRPr="00D4681C" w:rsidTr="00316407">
        <w:trPr>
          <w:trHeight w:val="479"/>
        </w:trPr>
        <w:tc>
          <w:tcPr>
            <w:tcW w:w="3829" w:type="dxa"/>
            <w:vMerge/>
            <w:tcBorders>
              <w:top w:val="nil"/>
            </w:tcBorders>
          </w:tcPr>
          <w:p w:rsidR="00D4681C" w:rsidRPr="00D4681C" w:rsidRDefault="00D4681C" w:rsidP="006F7310">
            <w:pPr>
              <w:rPr>
                <w:sz w:val="2"/>
                <w:szCs w:val="2"/>
              </w:rPr>
            </w:pPr>
          </w:p>
        </w:tc>
        <w:tc>
          <w:tcPr>
            <w:tcW w:w="2266" w:type="dxa"/>
          </w:tcPr>
          <w:p w:rsidR="00D4681C" w:rsidRPr="00D4681C" w:rsidRDefault="00D4681C" w:rsidP="006F7310">
            <w:pPr>
              <w:pStyle w:val="TableParagraph"/>
              <w:jc w:val="center"/>
            </w:pPr>
          </w:p>
        </w:tc>
        <w:tc>
          <w:tcPr>
            <w:tcW w:w="2129" w:type="dxa"/>
          </w:tcPr>
          <w:p w:rsidR="00D4681C" w:rsidRPr="00D4681C" w:rsidRDefault="00D4681C" w:rsidP="006F7310">
            <w:pPr>
              <w:pStyle w:val="TableParagraph"/>
            </w:pPr>
          </w:p>
        </w:tc>
        <w:tc>
          <w:tcPr>
            <w:tcW w:w="1699" w:type="dxa"/>
          </w:tcPr>
          <w:p w:rsidR="00D4681C" w:rsidRPr="00D4681C" w:rsidRDefault="00D4681C" w:rsidP="006F7310">
            <w:pPr>
              <w:pStyle w:val="TableParagraph"/>
            </w:pPr>
          </w:p>
        </w:tc>
      </w:tr>
    </w:tbl>
    <w:p w:rsidR="00D4681C" w:rsidRPr="00D4681C" w:rsidRDefault="00D4681C" w:rsidP="00D4681C">
      <w:pPr>
        <w:pStyle w:val="a9"/>
        <w:spacing w:before="3"/>
        <w:rPr>
          <w:b/>
        </w:rPr>
      </w:pPr>
    </w:p>
    <w:p w:rsidR="00D4681C" w:rsidRPr="00D4681C" w:rsidRDefault="00D4681C" w:rsidP="00D4681C">
      <w:pPr>
        <w:pStyle w:val="a8"/>
        <w:widowControl w:val="0"/>
        <w:numPr>
          <w:ilvl w:val="0"/>
          <w:numId w:val="10"/>
        </w:numPr>
        <w:tabs>
          <w:tab w:val="left" w:pos="1268"/>
        </w:tabs>
        <w:autoSpaceDE w:val="0"/>
        <w:autoSpaceDN w:val="0"/>
        <w:spacing w:after="4" w:line="240" w:lineRule="auto"/>
        <w:ind w:left="1268" w:hanging="306"/>
        <w:contextualSpacing w:val="0"/>
        <w:rPr>
          <w:b/>
          <w:sz w:val="24"/>
        </w:rPr>
      </w:pPr>
      <w:r w:rsidRPr="00D4681C">
        <w:rPr>
          <w:b/>
          <w:sz w:val="24"/>
        </w:rPr>
        <w:t>Даты</w:t>
      </w:r>
      <w:r w:rsidRPr="00D4681C">
        <w:rPr>
          <w:b/>
          <w:spacing w:val="-4"/>
          <w:sz w:val="24"/>
        </w:rPr>
        <w:t xml:space="preserve"> </w:t>
      </w:r>
      <w:r w:rsidRPr="00D4681C">
        <w:rPr>
          <w:b/>
          <w:sz w:val="24"/>
        </w:rPr>
        <w:t>начала и</w:t>
      </w:r>
      <w:r w:rsidRPr="00D4681C">
        <w:rPr>
          <w:b/>
          <w:spacing w:val="-1"/>
          <w:sz w:val="24"/>
        </w:rPr>
        <w:t xml:space="preserve"> </w:t>
      </w:r>
      <w:r w:rsidRPr="00D4681C">
        <w:rPr>
          <w:b/>
          <w:spacing w:val="-2"/>
          <w:sz w:val="24"/>
        </w:rPr>
        <w:t>окончания</w:t>
      </w:r>
    </w:p>
    <w:tbl>
      <w:tblPr>
        <w:tblStyle w:val="TableNormal"/>
        <w:tblW w:w="1006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28"/>
        <w:gridCol w:w="4537"/>
      </w:tblGrid>
      <w:tr w:rsidR="00D4681C" w:rsidRPr="00D4681C" w:rsidTr="00316407">
        <w:trPr>
          <w:trHeight w:val="275"/>
        </w:trPr>
        <w:tc>
          <w:tcPr>
            <w:tcW w:w="5528" w:type="dxa"/>
          </w:tcPr>
          <w:p w:rsidR="00D4681C" w:rsidRPr="00D4681C" w:rsidRDefault="00D4681C" w:rsidP="006F7310">
            <w:pPr>
              <w:pStyle w:val="TableParagraph"/>
              <w:spacing w:line="256" w:lineRule="exact"/>
              <w:ind w:left="105"/>
              <w:rPr>
                <w:sz w:val="24"/>
              </w:rPr>
            </w:pPr>
            <w:proofErr w:type="spellStart"/>
            <w:r w:rsidRPr="00D4681C">
              <w:rPr>
                <w:spacing w:val="-4"/>
                <w:sz w:val="24"/>
              </w:rPr>
              <w:t>Началось</w:t>
            </w:r>
            <w:proofErr w:type="spellEnd"/>
            <w:r w:rsidRPr="00D4681C">
              <w:rPr>
                <w:spacing w:val="3"/>
                <w:sz w:val="24"/>
              </w:rPr>
              <w:t xml:space="preserve"> </w:t>
            </w:r>
            <w:proofErr w:type="spellStart"/>
            <w:r w:rsidRPr="00D4681C">
              <w:rPr>
                <w:spacing w:val="-4"/>
                <w:sz w:val="24"/>
              </w:rPr>
              <w:t>ли</w:t>
            </w:r>
            <w:proofErr w:type="spellEnd"/>
            <w:r w:rsidRPr="00D4681C">
              <w:rPr>
                <w:spacing w:val="-1"/>
                <w:sz w:val="24"/>
              </w:rPr>
              <w:t xml:space="preserve"> </w:t>
            </w:r>
            <w:proofErr w:type="spellStart"/>
            <w:r w:rsidRPr="00D4681C">
              <w:rPr>
                <w:spacing w:val="-4"/>
                <w:sz w:val="24"/>
              </w:rPr>
              <w:t>проведение</w:t>
            </w:r>
            <w:proofErr w:type="spellEnd"/>
            <w:r w:rsidRPr="00D4681C">
              <w:rPr>
                <w:spacing w:val="-2"/>
                <w:sz w:val="24"/>
              </w:rPr>
              <w:t xml:space="preserve"> </w:t>
            </w:r>
            <w:proofErr w:type="spellStart"/>
            <w:r w:rsidRPr="00D4681C">
              <w:rPr>
                <w:spacing w:val="-4"/>
                <w:sz w:val="24"/>
              </w:rPr>
              <w:t>исследования</w:t>
            </w:r>
            <w:proofErr w:type="spellEnd"/>
            <w:r w:rsidRPr="00D4681C">
              <w:rPr>
                <w:spacing w:val="-4"/>
                <w:sz w:val="24"/>
              </w:rPr>
              <w:t>?</w:t>
            </w:r>
          </w:p>
        </w:tc>
        <w:tc>
          <w:tcPr>
            <w:tcW w:w="4537" w:type="dxa"/>
          </w:tcPr>
          <w:p w:rsidR="00D4681C" w:rsidRPr="00D4681C" w:rsidRDefault="00D4681C" w:rsidP="006F7310">
            <w:pPr>
              <w:pStyle w:val="TableParagraph"/>
              <w:jc w:val="center"/>
              <w:rPr>
                <w:sz w:val="20"/>
              </w:rPr>
            </w:pPr>
            <w:r w:rsidRPr="00D4681C">
              <w:rPr>
                <w:spacing w:val="-2"/>
                <w:sz w:val="24"/>
                <w:lang w:val="ru-RU"/>
              </w:rPr>
              <w:t>Да</w:t>
            </w:r>
            <w:proofErr w:type="gramStart"/>
            <w:r w:rsidRPr="00D4681C">
              <w:rPr>
                <w:spacing w:val="-2"/>
                <w:sz w:val="24"/>
                <w:lang w:val="ru-RU"/>
              </w:rPr>
              <w:t>/</w:t>
            </w:r>
            <w:proofErr w:type="spellStart"/>
            <w:r w:rsidRPr="00D4681C">
              <w:rPr>
                <w:spacing w:val="-2"/>
                <w:sz w:val="24"/>
              </w:rPr>
              <w:t>Н</w:t>
            </w:r>
            <w:proofErr w:type="gramEnd"/>
            <w:r w:rsidRPr="00D4681C">
              <w:rPr>
                <w:spacing w:val="-2"/>
                <w:sz w:val="24"/>
              </w:rPr>
              <w:t>ет</w:t>
            </w:r>
            <w:proofErr w:type="spellEnd"/>
          </w:p>
        </w:tc>
      </w:tr>
      <w:tr w:rsidR="00D4681C" w:rsidRPr="00D4681C" w:rsidTr="00316407">
        <w:trPr>
          <w:trHeight w:val="553"/>
        </w:trPr>
        <w:tc>
          <w:tcPr>
            <w:tcW w:w="5528" w:type="dxa"/>
          </w:tcPr>
          <w:p w:rsidR="00D4681C" w:rsidRPr="00D4681C" w:rsidRDefault="00D4681C" w:rsidP="006F7310">
            <w:pPr>
              <w:pStyle w:val="TableParagraph"/>
              <w:spacing w:line="270" w:lineRule="exact"/>
              <w:ind w:left="105"/>
              <w:rPr>
                <w:sz w:val="24"/>
                <w:lang w:val="ru-RU"/>
              </w:rPr>
            </w:pPr>
            <w:r w:rsidRPr="00D4681C">
              <w:rPr>
                <w:spacing w:val="-2"/>
                <w:sz w:val="24"/>
                <w:lang w:val="ru-RU"/>
              </w:rPr>
              <w:t>Если</w:t>
            </w:r>
            <w:r w:rsidRPr="00D4681C">
              <w:rPr>
                <w:spacing w:val="-13"/>
                <w:sz w:val="24"/>
                <w:lang w:val="ru-RU"/>
              </w:rPr>
              <w:t xml:space="preserve"> </w:t>
            </w:r>
            <w:r w:rsidRPr="00D4681C">
              <w:rPr>
                <w:spacing w:val="-2"/>
                <w:sz w:val="24"/>
                <w:lang w:val="ru-RU"/>
              </w:rPr>
              <w:t>да,</w:t>
            </w:r>
            <w:r w:rsidRPr="00D4681C">
              <w:rPr>
                <w:spacing w:val="-13"/>
                <w:sz w:val="24"/>
                <w:lang w:val="ru-RU"/>
              </w:rPr>
              <w:t xml:space="preserve"> </w:t>
            </w:r>
            <w:r w:rsidRPr="00D4681C">
              <w:rPr>
                <w:spacing w:val="-2"/>
                <w:sz w:val="24"/>
                <w:lang w:val="ru-RU"/>
              </w:rPr>
              <w:t>напишите</w:t>
            </w:r>
            <w:r w:rsidRPr="00D4681C">
              <w:rPr>
                <w:spacing w:val="-13"/>
                <w:sz w:val="24"/>
                <w:lang w:val="ru-RU"/>
              </w:rPr>
              <w:t xml:space="preserve"> </w:t>
            </w:r>
            <w:r w:rsidRPr="00D4681C">
              <w:rPr>
                <w:spacing w:val="-2"/>
                <w:sz w:val="24"/>
                <w:lang w:val="ru-RU"/>
              </w:rPr>
              <w:t>фактическую</w:t>
            </w:r>
            <w:r w:rsidRPr="00D4681C">
              <w:rPr>
                <w:spacing w:val="-12"/>
                <w:sz w:val="24"/>
                <w:lang w:val="ru-RU"/>
              </w:rPr>
              <w:t xml:space="preserve"> </w:t>
            </w:r>
            <w:r w:rsidRPr="00D4681C">
              <w:rPr>
                <w:spacing w:val="-2"/>
                <w:sz w:val="24"/>
                <w:lang w:val="ru-RU"/>
              </w:rPr>
              <w:t>дату</w:t>
            </w:r>
            <w:r w:rsidRPr="00D4681C">
              <w:rPr>
                <w:spacing w:val="-13"/>
                <w:sz w:val="24"/>
                <w:lang w:val="ru-RU"/>
              </w:rPr>
              <w:t xml:space="preserve"> </w:t>
            </w:r>
            <w:r w:rsidRPr="00D4681C">
              <w:rPr>
                <w:spacing w:val="-2"/>
                <w:sz w:val="24"/>
                <w:lang w:val="ru-RU"/>
              </w:rPr>
              <w:t>начала</w:t>
            </w:r>
          </w:p>
          <w:p w:rsidR="00D4681C" w:rsidRPr="00D4681C" w:rsidRDefault="00D4681C" w:rsidP="006F7310">
            <w:pPr>
              <w:pStyle w:val="TableParagraph"/>
              <w:spacing w:line="264" w:lineRule="exact"/>
              <w:ind w:left="105"/>
              <w:rPr>
                <w:sz w:val="24"/>
              </w:rPr>
            </w:pPr>
            <w:proofErr w:type="spellStart"/>
            <w:proofErr w:type="gramStart"/>
            <w:r w:rsidRPr="00D4681C">
              <w:rPr>
                <w:spacing w:val="-4"/>
                <w:sz w:val="24"/>
              </w:rPr>
              <w:t>исследования</w:t>
            </w:r>
            <w:proofErr w:type="spellEnd"/>
            <w:proofErr w:type="gramEnd"/>
            <w:r w:rsidRPr="00D4681C">
              <w:rPr>
                <w:spacing w:val="-2"/>
                <w:sz w:val="24"/>
              </w:rPr>
              <w:t xml:space="preserve"> </w:t>
            </w:r>
            <w:r w:rsidRPr="00D4681C">
              <w:rPr>
                <w:spacing w:val="-4"/>
                <w:sz w:val="24"/>
              </w:rPr>
              <w:t>и</w:t>
            </w:r>
            <w:r w:rsidRPr="00D4681C">
              <w:rPr>
                <w:spacing w:val="-1"/>
                <w:sz w:val="24"/>
              </w:rPr>
              <w:t xml:space="preserve"> </w:t>
            </w:r>
            <w:proofErr w:type="spellStart"/>
            <w:r w:rsidRPr="00D4681C">
              <w:rPr>
                <w:spacing w:val="-4"/>
                <w:sz w:val="24"/>
              </w:rPr>
              <w:t>клиническую</w:t>
            </w:r>
            <w:proofErr w:type="spellEnd"/>
            <w:r w:rsidRPr="00D4681C">
              <w:rPr>
                <w:spacing w:val="2"/>
                <w:sz w:val="24"/>
              </w:rPr>
              <w:t xml:space="preserve"> </w:t>
            </w:r>
            <w:proofErr w:type="spellStart"/>
            <w:r w:rsidRPr="00D4681C">
              <w:rPr>
                <w:spacing w:val="-4"/>
                <w:sz w:val="24"/>
              </w:rPr>
              <w:t>базу</w:t>
            </w:r>
            <w:proofErr w:type="spellEnd"/>
            <w:r w:rsidRPr="00D4681C">
              <w:rPr>
                <w:spacing w:val="-4"/>
                <w:sz w:val="24"/>
              </w:rPr>
              <w:t>.</w:t>
            </w:r>
          </w:p>
        </w:tc>
        <w:tc>
          <w:tcPr>
            <w:tcW w:w="4537" w:type="dxa"/>
          </w:tcPr>
          <w:p w:rsidR="00D4681C" w:rsidRPr="00D4681C" w:rsidRDefault="00D4681C" w:rsidP="006F7310">
            <w:pPr>
              <w:pStyle w:val="TableParagraph"/>
            </w:pPr>
          </w:p>
        </w:tc>
      </w:tr>
      <w:tr w:rsidR="00D4681C" w:rsidRPr="00D4681C" w:rsidTr="00316407">
        <w:trPr>
          <w:trHeight w:val="827"/>
        </w:trPr>
        <w:tc>
          <w:tcPr>
            <w:tcW w:w="5528" w:type="dxa"/>
          </w:tcPr>
          <w:p w:rsidR="00D4681C" w:rsidRPr="00D4681C" w:rsidRDefault="00D4681C" w:rsidP="006F7310">
            <w:pPr>
              <w:pStyle w:val="TableParagraph"/>
              <w:ind w:left="105"/>
              <w:rPr>
                <w:sz w:val="24"/>
                <w:lang w:val="ru-RU"/>
              </w:rPr>
            </w:pPr>
            <w:r w:rsidRPr="00D4681C">
              <w:rPr>
                <w:spacing w:val="-2"/>
                <w:sz w:val="24"/>
                <w:lang w:val="ru-RU"/>
              </w:rPr>
              <w:t>Если</w:t>
            </w:r>
            <w:r w:rsidRPr="00D4681C">
              <w:rPr>
                <w:spacing w:val="-13"/>
                <w:sz w:val="24"/>
                <w:lang w:val="ru-RU"/>
              </w:rPr>
              <w:t xml:space="preserve"> </w:t>
            </w:r>
            <w:r w:rsidRPr="00D4681C">
              <w:rPr>
                <w:spacing w:val="-2"/>
                <w:sz w:val="24"/>
                <w:lang w:val="ru-RU"/>
              </w:rPr>
              <w:t>нет,</w:t>
            </w:r>
            <w:r w:rsidRPr="00D4681C">
              <w:rPr>
                <w:spacing w:val="-13"/>
                <w:sz w:val="24"/>
                <w:lang w:val="ru-RU"/>
              </w:rPr>
              <w:t xml:space="preserve"> </w:t>
            </w:r>
            <w:r w:rsidRPr="00D4681C">
              <w:rPr>
                <w:spacing w:val="-2"/>
                <w:sz w:val="24"/>
                <w:lang w:val="ru-RU"/>
              </w:rPr>
              <w:t>назовите</w:t>
            </w:r>
            <w:r w:rsidRPr="00D4681C">
              <w:rPr>
                <w:spacing w:val="-13"/>
                <w:sz w:val="24"/>
                <w:lang w:val="ru-RU"/>
              </w:rPr>
              <w:t xml:space="preserve"> </w:t>
            </w:r>
            <w:r w:rsidRPr="00D4681C">
              <w:rPr>
                <w:spacing w:val="-2"/>
                <w:sz w:val="24"/>
                <w:lang w:val="ru-RU"/>
              </w:rPr>
              <w:t>причины,</w:t>
            </w:r>
            <w:r w:rsidRPr="00D4681C">
              <w:rPr>
                <w:spacing w:val="-13"/>
                <w:sz w:val="24"/>
                <w:lang w:val="ru-RU"/>
              </w:rPr>
              <w:t xml:space="preserve"> </w:t>
            </w:r>
            <w:r w:rsidRPr="00D4681C">
              <w:rPr>
                <w:spacing w:val="-2"/>
                <w:sz w:val="24"/>
                <w:lang w:val="ru-RU"/>
              </w:rPr>
              <w:t>по</w:t>
            </w:r>
            <w:r w:rsidRPr="00D4681C">
              <w:rPr>
                <w:spacing w:val="-13"/>
                <w:sz w:val="24"/>
                <w:lang w:val="ru-RU"/>
              </w:rPr>
              <w:t xml:space="preserve"> </w:t>
            </w:r>
            <w:r w:rsidRPr="00D4681C">
              <w:rPr>
                <w:spacing w:val="-2"/>
                <w:sz w:val="24"/>
                <w:lang w:val="ru-RU"/>
              </w:rPr>
              <w:t xml:space="preserve">которым </w:t>
            </w:r>
            <w:r w:rsidRPr="00D4681C">
              <w:rPr>
                <w:sz w:val="24"/>
                <w:lang w:val="ru-RU"/>
              </w:rPr>
              <w:t>исследование не начинается.</w:t>
            </w:r>
          </w:p>
          <w:p w:rsidR="00D4681C" w:rsidRPr="00D4681C" w:rsidRDefault="00D4681C" w:rsidP="006F7310">
            <w:pPr>
              <w:pStyle w:val="TableParagraph"/>
              <w:spacing w:line="264" w:lineRule="exact"/>
              <w:ind w:left="105"/>
              <w:rPr>
                <w:sz w:val="24"/>
              </w:rPr>
            </w:pPr>
            <w:proofErr w:type="spellStart"/>
            <w:r w:rsidRPr="00D4681C">
              <w:rPr>
                <w:spacing w:val="-4"/>
                <w:sz w:val="24"/>
              </w:rPr>
              <w:t>Когда</w:t>
            </w:r>
            <w:proofErr w:type="spellEnd"/>
            <w:r w:rsidRPr="00D4681C">
              <w:rPr>
                <w:spacing w:val="-3"/>
                <w:sz w:val="24"/>
              </w:rPr>
              <w:t xml:space="preserve"> </w:t>
            </w:r>
            <w:proofErr w:type="spellStart"/>
            <w:r w:rsidRPr="00D4681C">
              <w:rPr>
                <w:spacing w:val="-4"/>
                <w:sz w:val="24"/>
              </w:rPr>
              <w:t>планируется</w:t>
            </w:r>
            <w:proofErr w:type="spellEnd"/>
            <w:r w:rsidRPr="00D4681C">
              <w:rPr>
                <w:spacing w:val="3"/>
                <w:sz w:val="24"/>
              </w:rPr>
              <w:t xml:space="preserve"> </w:t>
            </w:r>
            <w:proofErr w:type="spellStart"/>
            <w:r w:rsidRPr="00D4681C">
              <w:rPr>
                <w:spacing w:val="-4"/>
                <w:sz w:val="24"/>
              </w:rPr>
              <w:t>начало</w:t>
            </w:r>
            <w:proofErr w:type="spellEnd"/>
            <w:r w:rsidRPr="00D4681C">
              <w:rPr>
                <w:spacing w:val="-1"/>
                <w:sz w:val="24"/>
              </w:rPr>
              <w:t xml:space="preserve"> </w:t>
            </w:r>
            <w:proofErr w:type="spellStart"/>
            <w:r w:rsidRPr="00D4681C">
              <w:rPr>
                <w:spacing w:val="-4"/>
                <w:sz w:val="24"/>
              </w:rPr>
              <w:t>исследования</w:t>
            </w:r>
            <w:proofErr w:type="spellEnd"/>
            <w:r w:rsidRPr="00D4681C">
              <w:rPr>
                <w:spacing w:val="-4"/>
                <w:sz w:val="24"/>
              </w:rPr>
              <w:t>?</w:t>
            </w:r>
          </w:p>
        </w:tc>
        <w:tc>
          <w:tcPr>
            <w:tcW w:w="4537" w:type="dxa"/>
          </w:tcPr>
          <w:p w:rsidR="00D4681C" w:rsidRPr="00D4681C" w:rsidRDefault="00D4681C" w:rsidP="006F7310">
            <w:pPr>
              <w:pStyle w:val="TableParagraph"/>
              <w:jc w:val="center"/>
              <w:rPr>
                <w:lang w:val="ru-RU"/>
              </w:rPr>
            </w:pPr>
          </w:p>
        </w:tc>
      </w:tr>
    </w:tbl>
    <w:p w:rsidR="00D4681C" w:rsidRPr="00D4681C" w:rsidRDefault="00D4681C" w:rsidP="00D4681C">
      <w:pPr>
        <w:sectPr w:rsidR="00D4681C" w:rsidRPr="00D4681C" w:rsidSect="00D4681C">
          <w:headerReference w:type="even" r:id="rId11"/>
          <w:headerReference w:type="default" r:id="rId12"/>
          <w:footerReference w:type="even" r:id="rId13"/>
          <w:footerReference w:type="default" r:id="rId14"/>
          <w:headerReference w:type="first" r:id="rId15"/>
          <w:footerReference w:type="first" r:id="rId16"/>
          <w:pgSz w:w="11910" w:h="16840"/>
          <w:pgMar w:top="1040" w:right="995" w:bottom="1643" w:left="1701" w:header="0" w:footer="924" w:gutter="0"/>
          <w:cols w:space="720"/>
        </w:sectPr>
      </w:pPr>
    </w:p>
    <w:tbl>
      <w:tblPr>
        <w:tblStyle w:val="TableNormal"/>
        <w:tblW w:w="0" w:type="auto"/>
        <w:tblInd w:w="6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28"/>
        <w:gridCol w:w="4537"/>
      </w:tblGrid>
      <w:tr w:rsidR="00D4681C" w:rsidRPr="00D4681C" w:rsidTr="006F7310">
        <w:trPr>
          <w:trHeight w:val="277"/>
        </w:trPr>
        <w:tc>
          <w:tcPr>
            <w:tcW w:w="5528" w:type="dxa"/>
          </w:tcPr>
          <w:p w:rsidR="00D4681C" w:rsidRPr="00D4681C" w:rsidRDefault="00D4681C" w:rsidP="006F7310">
            <w:pPr>
              <w:pStyle w:val="TableParagraph"/>
              <w:spacing w:line="258" w:lineRule="exact"/>
              <w:ind w:left="105"/>
              <w:rPr>
                <w:sz w:val="24"/>
              </w:rPr>
            </w:pPr>
            <w:proofErr w:type="spellStart"/>
            <w:r w:rsidRPr="00D4681C">
              <w:rPr>
                <w:spacing w:val="-4"/>
                <w:sz w:val="24"/>
              </w:rPr>
              <w:lastRenderedPageBreak/>
              <w:t>Закончилось</w:t>
            </w:r>
            <w:proofErr w:type="spellEnd"/>
            <w:r w:rsidRPr="00D4681C">
              <w:rPr>
                <w:spacing w:val="1"/>
                <w:sz w:val="24"/>
              </w:rPr>
              <w:t xml:space="preserve"> </w:t>
            </w:r>
            <w:proofErr w:type="spellStart"/>
            <w:r w:rsidRPr="00D4681C">
              <w:rPr>
                <w:spacing w:val="-4"/>
                <w:sz w:val="24"/>
              </w:rPr>
              <w:t>ли</w:t>
            </w:r>
            <w:proofErr w:type="spellEnd"/>
            <w:r w:rsidRPr="00D4681C">
              <w:rPr>
                <w:spacing w:val="1"/>
                <w:sz w:val="24"/>
              </w:rPr>
              <w:t xml:space="preserve"> </w:t>
            </w:r>
            <w:proofErr w:type="spellStart"/>
            <w:r w:rsidRPr="00D4681C">
              <w:rPr>
                <w:spacing w:val="-4"/>
                <w:sz w:val="24"/>
              </w:rPr>
              <w:t>проведение</w:t>
            </w:r>
            <w:proofErr w:type="spellEnd"/>
            <w:r w:rsidRPr="00D4681C">
              <w:rPr>
                <w:sz w:val="24"/>
              </w:rPr>
              <w:t xml:space="preserve"> </w:t>
            </w:r>
            <w:proofErr w:type="spellStart"/>
            <w:r w:rsidRPr="00D4681C">
              <w:rPr>
                <w:spacing w:val="-4"/>
                <w:sz w:val="24"/>
              </w:rPr>
              <w:t>исследования</w:t>
            </w:r>
            <w:proofErr w:type="spellEnd"/>
            <w:r w:rsidRPr="00D4681C">
              <w:rPr>
                <w:spacing w:val="-4"/>
                <w:sz w:val="24"/>
              </w:rPr>
              <w:t>?</w:t>
            </w:r>
          </w:p>
        </w:tc>
        <w:tc>
          <w:tcPr>
            <w:tcW w:w="4537" w:type="dxa"/>
          </w:tcPr>
          <w:p w:rsidR="00D4681C" w:rsidRPr="00D4681C" w:rsidRDefault="00D4681C" w:rsidP="006F7310">
            <w:pPr>
              <w:pStyle w:val="TableParagraph"/>
              <w:spacing w:line="258" w:lineRule="exact"/>
              <w:ind w:left="1247"/>
              <w:jc w:val="center"/>
              <w:rPr>
                <w:sz w:val="24"/>
              </w:rPr>
            </w:pPr>
            <w:proofErr w:type="spellStart"/>
            <w:r w:rsidRPr="00D4681C">
              <w:rPr>
                <w:spacing w:val="-2"/>
                <w:sz w:val="24"/>
              </w:rPr>
              <w:t>Да</w:t>
            </w:r>
            <w:proofErr w:type="spellEnd"/>
            <w:r w:rsidRPr="00D4681C">
              <w:rPr>
                <w:spacing w:val="-2"/>
                <w:sz w:val="24"/>
              </w:rPr>
              <w:t>/</w:t>
            </w:r>
            <w:proofErr w:type="spellStart"/>
            <w:r w:rsidRPr="00D4681C">
              <w:rPr>
                <w:spacing w:val="-2"/>
                <w:sz w:val="24"/>
              </w:rPr>
              <w:t>Нет</w:t>
            </w:r>
            <w:proofErr w:type="spellEnd"/>
          </w:p>
        </w:tc>
      </w:tr>
      <w:tr w:rsidR="00D4681C" w:rsidRPr="00D4681C" w:rsidTr="006F7310">
        <w:trPr>
          <w:trHeight w:val="552"/>
        </w:trPr>
        <w:tc>
          <w:tcPr>
            <w:tcW w:w="5528" w:type="dxa"/>
          </w:tcPr>
          <w:p w:rsidR="00D4681C" w:rsidRPr="00D4681C" w:rsidRDefault="00D4681C" w:rsidP="006F7310">
            <w:pPr>
              <w:pStyle w:val="TableParagraph"/>
              <w:spacing w:line="268" w:lineRule="exact"/>
              <w:ind w:left="105"/>
              <w:rPr>
                <w:sz w:val="24"/>
                <w:lang w:val="ru-RU"/>
              </w:rPr>
            </w:pPr>
            <w:r w:rsidRPr="00D4681C">
              <w:rPr>
                <w:spacing w:val="-2"/>
                <w:sz w:val="24"/>
                <w:lang w:val="ru-RU"/>
              </w:rPr>
              <w:t>Если</w:t>
            </w:r>
            <w:r w:rsidRPr="00D4681C">
              <w:rPr>
                <w:spacing w:val="-13"/>
                <w:sz w:val="24"/>
                <w:lang w:val="ru-RU"/>
              </w:rPr>
              <w:t xml:space="preserve"> </w:t>
            </w:r>
            <w:r w:rsidRPr="00D4681C">
              <w:rPr>
                <w:spacing w:val="-2"/>
                <w:sz w:val="24"/>
                <w:lang w:val="ru-RU"/>
              </w:rPr>
              <w:t>нет,</w:t>
            </w:r>
            <w:r w:rsidRPr="00D4681C">
              <w:rPr>
                <w:spacing w:val="-13"/>
                <w:sz w:val="24"/>
                <w:lang w:val="ru-RU"/>
              </w:rPr>
              <w:t xml:space="preserve"> </w:t>
            </w:r>
            <w:r w:rsidRPr="00D4681C">
              <w:rPr>
                <w:spacing w:val="-2"/>
                <w:sz w:val="24"/>
                <w:lang w:val="ru-RU"/>
              </w:rPr>
              <w:t>когда</w:t>
            </w:r>
            <w:r w:rsidRPr="00D4681C">
              <w:rPr>
                <w:spacing w:val="-13"/>
                <w:sz w:val="24"/>
                <w:lang w:val="ru-RU"/>
              </w:rPr>
              <w:t xml:space="preserve"> </w:t>
            </w:r>
            <w:r w:rsidRPr="00D4681C">
              <w:rPr>
                <w:spacing w:val="-2"/>
                <w:sz w:val="24"/>
                <w:lang w:val="ru-RU"/>
              </w:rPr>
              <w:t>планируется</w:t>
            </w:r>
            <w:r w:rsidRPr="00D4681C">
              <w:rPr>
                <w:spacing w:val="-12"/>
                <w:sz w:val="24"/>
                <w:lang w:val="ru-RU"/>
              </w:rPr>
              <w:t xml:space="preserve"> </w:t>
            </w:r>
            <w:r w:rsidRPr="00D4681C">
              <w:rPr>
                <w:spacing w:val="-2"/>
                <w:sz w:val="24"/>
                <w:lang w:val="ru-RU"/>
              </w:rPr>
              <w:t>завершение</w:t>
            </w:r>
          </w:p>
          <w:p w:rsidR="00D4681C" w:rsidRPr="00D4681C" w:rsidRDefault="00D4681C" w:rsidP="006F7310">
            <w:pPr>
              <w:pStyle w:val="TableParagraph"/>
              <w:spacing w:line="264" w:lineRule="exact"/>
              <w:ind w:left="105"/>
              <w:rPr>
                <w:sz w:val="24"/>
                <w:lang w:val="ru-RU"/>
              </w:rPr>
            </w:pPr>
            <w:r w:rsidRPr="00D4681C">
              <w:rPr>
                <w:spacing w:val="-2"/>
                <w:sz w:val="24"/>
                <w:lang w:val="ru-RU"/>
              </w:rPr>
              <w:t>исследования?</w:t>
            </w:r>
          </w:p>
        </w:tc>
        <w:tc>
          <w:tcPr>
            <w:tcW w:w="4537" w:type="dxa"/>
          </w:tcPr>
          <w:p w:rsidR="00D4681C" w:rsidRPr="00D4681C" w:rsidRDefault="00D4681C" w:rsidP="006F7310">
            <w:pPr>
              <w:pStyle w:val="TableParagraph"/>
              <w:rPr>
                <w:sz w:val="24"/>
                <w:lang w:val="ru-RU"/>
              </w:rPr>
            </w:pPr>
          </w:p>
        </w:tc>
      </w:tr>
      <w:tr w:rsidR="00D4681C" w:rsidRPr="00D4681C" w:rsidTr="006F7310">
        <w:trPr>
          <w:trHeight w:val="551"/>
        </w:trPr>
        <w:tc>
          <w:tcPr>
            <w:tcW w:w="5528" w:type="dxa"/>
          </w:tcPr>
          <w:p w:rsidR="00D4681C" w:rsidRPr="00D4681C" w:rsidRDefault="00D4681C" w:rsidP="006F7310">
            <w:pPr>
              <w:pStyle w:val="TableParagraph"/>
              <w:spacing w:line="268" w:lineRule="exact"/>
              <w:ind w:left="105"/>
              <w:rPr>
                <w:sz w:val="24"/>
                <w:lang w:val="ru-RU"/>
              </w:rPr>
            </w:pPr>
            <w:r w:rsidRPr="00D4681C">
              <w:rPr>
                <w:sz w:val="24"/>
                <w:lang w:val="ru-RU"/>
              </w:rPr>
              <w:t>Если</w:t>
            </w:r>
            <w:r w:rsidRPr="00D4681C">
              <w:rPr>
                <w:spacing w:val="-2"/>
                <w:sz w:val="24"/>
                <w:lang w:val="ru-RU"/>
              </w:rPr>
              <w:t xml:space="preserve"> </w:t>
            </w:r>
            <w:r w:rsidRPr="00D4681C">
              <w:rPr>
                <w:sz w:val="24"/>
                <w:lang w:val="ru-RU"/>
              </w:rPr>
              <w:t>Вы</w:t>
            </w:r>
            <w:r w:rsidRPr="00D4681C">
              <w:rPr>
                <w:spacing w:val="-2"/>
                <w:sz w:val="24"/>
                <w:lang w:val="ru-RU"/>
              </w:rPr>
              <w:t xml:space="preserve"> </w:t>
            </w:r>
            <w:r w:rsidRPr="00D4681C">
              <w:rPr>
                <w:sz w:val="24"/>
                <w:lang w:val="ru-RU"/>
              </w:rPr>
              <w:t>не</w:t>
            </w:r>
            <w:r w:rsidRPr="00D4681C">
              <w:rPr>
                <w:spacing w:val="-4"/>
                <w:sz w:val="24"/>
                <w:lang w:val="ru-RU"/>
              </w:rPr>
              <w:t xml:space="preserve"> </w:t>
            </w:r>
            <w:r w:rsidRPr="00D4681C">
              <w:rPr>
                <w:sz w:val="24"/>
                <w:lang w:val="ru-RU"/>
              </w:rPr>
              <w:t>ожидаете,</w:t>
            </w:r>
            <w:r w:rsidRPr="00D4681C">
              <w:rPr>
                <w:spacing w:val="-2"/>
                <w:sz w:val="24"/>
                <w:lang w:val="ru-RU"/>
              </w:rPr>
              <w:t xml:space="preserve"> </w:t>
            </w:r>
            <w:r w:rsidRPr="00D4681C">
              <w:rPr>
                <w:sz w:val="24"/>
                <w:lang w:val="ru-RU"/>
              </w:rPr>
              <w:t>что</w:t>
            </w:r>
            <w:r w:rsidRPr="00D4681C">
              <w:rPr>
                <w:spacing w:val="-2"/>
                <w:sz w:val="24"/>
                <w:lang w:val="ru-RU"/>
              </w:rPr>
              <w:t xml:space="preserve"> </w:t>
            </w:r>
            <w:r w:rsidRPr="00D4681C">
              <w:rPr>
                <w:sz w:val="24"/>
                <w:lang w:val="ru-RU"/>
              </w:rPr>
              <w:t>исследование</w:t>
            </w:r>
            <w:r w:rsidRPr="00D4681C">
              <w:rPr>
                <w:spacing w:val="-3"/>
                <w:sz w:val="24"/>
                <w:lang w:val="ru-RU"/>
              </w:rPr>
              <w:t xml:space="preserve"> </w:t>
            </w:r>
            <w:r w:rsidRPr="00D4681C">
              <w:rPr>
                <w:spacing w:val="-4"/>
                <w:sz w:val="24"/>
                <w:lang w:val="ru-RU"/>
              </w:rPr>
              <w:t>будет</w:t>
            </w:r>
          </w:p>
          <w:p w:rsidR="00D4681C" w:rsidRPr="00D4681C" w:rsidRDefault="00D4681C" w:rsidP="006F7310">
            <w:pPr>
              <w:pStyle w:val="TableParagraph"/>
              <w:spacing w:line="264" w:lineRule="exact"/>
              <w:ind w:left="105"/>
              <w:rPr>
                <w:sz w:val="24"/>
              </w:rPr>
            </w:pPr>
            <w:proofErr w:type="spellStart"/>
            <w:r w:rsidRPr="00D4681C">
              <w:rPr>
                <w:sz w:val="24"/>
              </w:rPr>
              <w:t>завершено</w:t>
            </w:r>
            <w:proofErr w:type="spellEnd"/>
            <w:r w:rsidRPr="00D4681C">
              <w:rPr>
                <w:sz w:val="24"/>
              </w:rPr>
              <w:t>,</w:t>
            </w:r>
            <w:r w:rsidRPr="00D4681C">
              <w:rPr>
                <w:spacing w:val="-4"/>
                <w:sz w:val="24"/>
              </w:rPr>
              <w:t xml:space="preserve"> </w:t>
            </w:r>
            <w:proofErr w:type="spellStart"/>
            <w:r w:rsidRPr="00D4681C">
              <w:rPr>
                <w:sz w:val="24"/>
              </w:rPr>
              <w:t>напишите</w:t>
            </w:r>
            <w:proofErr w:type="spellEnd"/>
            <w:r w:rsidRPr="00D4681C">
              <w:rPr>
                <w:spacing w:val="-3"/>
                <w:sz w:val="24"/>
              </w:rPr>
              <w:t xml:space="preserve"> </w:t>
            </w:r>
            <w:proofErr w:type="spellStart"/>
            <w:r w:rsidRPr="00D4681C">
              <w:rPr>
                <w:spacing w:val="-2"/>
                <w:sz w:val="24"/>
              </w:rPr>
              <w:t>причину</w:t>
            </w:r>
            <w:proofErr w:type="spellEnd"/>
            <w:r w:rsidRPr="00D4681C">
              <w:rPr>
                <w:spacing w:val="-2"/>
                <w:sz w:val="24"/>
              </w:rPr>
              <w:t>(ы)</w:t>
            </w:r>
          </w:p>
        </w:tc>
        <w:tc>
          <w:tcPr>
            <w:tcW w:w="4537" w:type="dxa"/>
          </w:tcPr>
          <w:p w:rsidR="00D4681C" w:rsidRPr="00D4681C" w:rsidRDefault="00D4681C" w:rsidP="006F7310">
            <w:pPr>
              <w:pStyle w:val="TableParagraph"/>
              <w:rPr>
                <w:sz w:val="24"/>
              </w:rPr>
            </w:pPr>
          </w:p>
        </w:tc>
      </w:tr>
    </w:tbl>
    <w:p w:rsidR="00D4681C" w:rsidRPr="00D4681C" w:rsidRDefault="00D4681C" w:rsidP="00D4681C">
      <w:pPr>
        <w:pStyle w:val="a8"/>
        <w:widowControl w:val="0"/>
        <w:numPr>
          <w:ilvl w:val="0"/>
          <w:numId w:val="10"/>
        </w:numPr>
        <w:tabs>
          <w:tab w:val="left" w:pos="1421"/>
        </w:tabs>
        <w:autoSpaceDE w:val="0"/>
        <w:autoSpaceDN w:val="0"/>
        <w:spacing w:before="12" w:after="4" w:line="240" w:lineRule="auto"/>
        <w:ind w:left="1421" w:hanging="459"/>
        <w:contextualSpacing w:val="0"/>
        <w:rPr>
          <w:b/>
          <w:sz w:val="24"/>
        </w:rPr>
      </w:pPr>
      <w:r w:rsidRPr="00D4681C">
        <w:rPr>
          <w:b/>
          <w:sz w:val="24"/>
        </w:rPr>
        <w:lastRenderedPageBreak/>
        <w:t>Набор</w:t>
      </w:r>
      <w:r w:rsidRPr="00D4681C">
        <w:rPr>
          <w:b/>
          <w:spacing w:val="-3"/>
          <w:sz w:val="24"/>
        </w:rPr>
        <w:t xml:space="preserve"> </w:t>
      </w:r>
      <w:r w:rsidRPr="00D4681C">
        <w:rPr>
          <w:b/>
          <w:spacing w:val="-2"/>
          <w:sz w:val="24"/>
        </w:rPr>
        <w:t>пациентов.</w:t>
      </w:r>
    </w:p>
    <w:tbl>
      <w:tblPr>
        <w:tblStyle w:val="TableNormal"/>
        <w:tblW w:w="0" w:type="auto"/>
        <w:tblInd w:w="6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5"/>
        <w:gridCol w:w="5670"/>
      </w:tblGrid>
      <w:tr w:rsidR="00D4681C" w:rsidRPr="00D4681C" w:rsidTr="006F7310">
        <w:trPr>
          <w:trHeight w:val="551"/>
        </w:trPr>
        <w:tc>
          <w:tcPr>
            <w:tcW w:w="4395" w:type="dxa"/>
          </w:tcPr>
          <w:p w:rsidR="00D4681C" w:rsidRPr="00D4681C" w:rsidRDefault="00D4681C" w:rsidP="006F7310">
            <w:pPr>
              <w:pStyle w:val="TableParagraph"/>
              <w:spacing w:line="268" w:lineRule="exact"/>
              <w:ind w:left="105"/>
              <w:rPr>
                <w:sz w:val="24"/>
              </w:rPr>
            </w:pPr>
            <w:proofErr w:type="spellStart"/>
            <w:r w:rsidRPr="00D4681C">
              <w:rPr>
                <w:spacing w:val="-2"/>
                <w:sz w:val="24"/>
              </w:rPr>
              <w:t>Число</w:t>
            </w:r>
            <w:proofErr w:type="spellEnd"/>
            <w:r w:rsidRPr="00D4681C">
              <w:rPr>
                <w:spacing w:val="-13"/>
                <w:sz w:val="24"/>
              </w:rPr>
              <w:t xml:space="preserve"> </w:t>
            </w:r>
            <w:proofErr w:type="spellStart"/>
            <w:r w:rsidRPr="00D4681C">
              <w:rPr>
                <w:spacing w:val="-2"/>
                <w:sz w:val="24"/>
              </w:rPr>
              <w:t>набранных</w:t>
            </w:r>
            <w:proofErr w:type="spellEnd"/>
            <w:r w:rsidRPr="00D4681C">
              <w:rPr>
                <w:spacing w:val="-12"/>
                <w:sz w:val="24"/>
              </w:rPr>
              <w:t xml:space="preserve"> </w:t>
            </w:r>
            <w:proofErr w:type="spellStart"/>
            <w:r w:rsidRPr="00D4681C">
              <w:rPr>
                <w:spacing w:val="-2"/>
                <w:sz w:val="24"/>
              </w:rPr>
              <w:t>участников</w:t>
            </w:r>
            <w:proofErr w:type="spellEnd"/>
          </w:p>
        </w:tc>
        <w:tc>
          <w:tcPr>
            <w:tcW w:w="5670" w:type="dxa"/>
          </w:tcPr>
          <w:p w:rsidR="00D4681C" w:rsidRPr="00D4681C" w:rsidRDefault="00D4681C" w:rsidP="006F7310">
            <w:pPr>
              <w:pStyle w:val="TableParagraph"/>
              <w:spacing w:line="268" w:lineRule="exact"/>
              <w:ind w:left="107"/>
              <w:rPr>
                <w:sz w:val="24"/>
                <w:lang w:val="ru-RU"/>
              </w:rPr>
            </w:pPr>
            <w:proofErr w:type="spellStart"/>
            <w:r w:rsidRPr="00D4681C">
              <w:rPr>
                <w:spacing w:val="-4"/>
                <w:sz w:val="24"/>
              </w:rPr>
              <w:t>Предложенное</w:t>
            </w:r>
            <w:proofErr w:type="spellEnd"/>
            <w:r w:rsidRPr="00D4681C">
              <w:rPr>
                <w:spacing w:val="1"/>
                <w:sz w:val="24"/>
              </w:rPr>
              <w:t xml:space="preserve"> </w:t>
            </w:r>
            <w:r w:rsidRPr="00D4681C">
              <w:rPr>
                <w:spacing w:val="-4"/>
                <w:sz w:val="24"/>
              </w:rPr>
              <w:t>в</w:t>
            </w:r>
            <w:r w:rsidRPr="00D4681C">
              <w:rPr>
                <w:spacing w:val="-1"/>
                <w:sz w:val="24"/>
              </w:rPr>
              <w:t xml:space="preserve"> </w:t>
            </w:r>
            <w:proofErr w:type="spellStart"/>
            <w:r w:rsidRPr="00D4681C">
              <w:rPr>
                <w:spacing w:val="-4"/>
                <w:sz w:val="24"/>
              </w:rPr>
              <w:t>первичной</w:t>
            </w:r>
            <w:proofErr w:type="spellEnd"/>
            <w:r w:rsidRPr="00D4681C">
              <w:rPr>
                <w:sz w:val="24"/>
              </w:rPr>
              <w:t xml:space="preserve"> </w:t>
            </w:r>
            <w:proofErr w:type="spellStart"/>
            <w:r w:rsidRPr="00D4681C">
              <w:rPr>
                <w:spacing w:val="-4"/>
                <w:sz w:val="24"/>
              </w:rPr>
              <w:t>заявке</w:t>
            </w:r>
            <w:proofErr w:type="spellEnd"/>
            <w:r w:rsidRPr="00D4681C">
              <w:rPr>
                <w:spacing w:val="-4"/>
                <w:sz w:val="24"/>
              </w:rPr>
              <w:t>:</w:t>
            </w:r>
            <w:r w:rsidRPr="00D4681C">
              <w:rPr>
                <w:spacing w:val="-4"/>
                <w:sz w:val="24"/>
                <w:lang w:val="ru-RU"/>
              </w:rPr>
              <w:t xml:space="preserve"> </w:t>
            </w:r>
          </w:p>
          <w:p w:rsidR="00D4681C" w:rsidRPr="00D4681C" w:rsidRDefault="00D4681C" w:rsidP="006F7310">
            <w:pPr>
              <w:pStyle w:val="TableParagraph"/>
              <w:spacing w:line="264" w:lineRule="exact"/>
              <w:ind w:left="107"/>
              <w:rPr>
                <w:sz w:val="24"/>
                <w:lang w:val="ru-RU"/>
              </w:rPr>
            </w:pPr>
            <w:r w:rsidRPr="00D4681C">
              <w:rPr>
                <w:spacing w:val="-4"/>
                <w:sz w:val="24"/>
                <w:lang w:val="ru-RU"/>
              </w:rPr>
              <w:t>Фактическое</w:t>
            </w:r>
            <w:r w:rsidRPr="00D4681C">
              <w:rPr>
                <w:spacing w:val="1"/>
                <w:sz w:val="24"/>
                <w:lang w:val="ru-RU"/>
              </w:rPr>
              <w:t xml:space="preserve"> </w:t>
            </w:r>
            <w:r w:rsidRPr="00D4681C">
              <w:rPr>
                <w:spacing w:val="-4"/>
                <w:sz w:val="24"/>
                <w:lang w:val="ru-RU"/>
              </w:rPr>
              <w:t>число</w:t>
            </w:r>
            <w:r w:rsidRPr="00D4681C">
              <w:rPr>
                <w:spacing w:val="-1"/>
                <w:sz w:val="24"/>
                <w:lang w:val="ru-RU"/>
              </w:rPr>
              <w:t xml:space="preserve"> </w:t>
            </w:r>
            <w:proofErr w:type="gramStart"/>
            <w:r w:rsidRPr="00D4681C">
              <w:rPr>
                <w:spacing w:val="-4"/>
                <w:sz w:val="24"/>
                <w:lang w:val="ru-RU"/>
              </w:rPr>
              <w:t>набранных</w:t>
            </w:r>
            <w:proofErr w:type="gramEnd"/>
            <w:r w:rsidRPr="00D4681C">
              <w:rPr>
                <w:spacing w:val="-2"/>
                <w:sz w:val="24"/>
                <w:lang w:val="ru-RU"/>
              </w:rPr>
              <w:t xml:space="preserve"> </w:t>
            </w:r>
            <w:r w:rsidRPr="00D4681C">
              <w:rPr>
                <w:spacing w:val="-4"/>
                <w:sz w:val="24"/>
                <w:lang w:val="ru-RU"/>
              </w:rPr>
              <w:t>на</w:t>
            </w:r>
            <w:r w:rsidRPr="00D4681C">
              <w:rPr>
                <w:spacing w:val="2"/>
                <w:sz w:val="24"/>
                <w:lang w:val="ru-RU"/>
              </w:rPr>
              <w:t xml:space="preserve"> </w:t>
            </w:r>
            <w:r w:rsidRPr="00D4681C">
              <w:rPr>
                <w:spacing w:val="-4"/>
                <w:sz w:val="24"/>
                <w:lang w:val="ru-RU"/>
              </w:rPr>
              <w:t>сегодняшний</w:t>
            </w:r>
            <w:r w:rsidRPr="00D4681C">
              <w:rPr>
                <w:sz w:val="24"/>
                <w:lang w:val="ru-RU"/>
              </w:rPr>
              <w:t xml:space="preserve"> </w:t>
            </w:r>
            <w:r w:rsidRPr="00D4681C">
              <w:rPr>
                <w:spacing w:val="-4"/>
                <w:sz w:val="24"/>
                <w:lang w:val="ru-RU"/>
              </w:rPr>
              <w:t xml:space="preserve">день: </w:t>
            </w:r>
          </w:p>
        </w:tc>
      </w:tr>
      <w:tr w:rsidR="00D4681C" w:rsidRPr="00D4681C" w:rsidTr="006F7310">
        <w:trPr>
          <w:trHeight w:val="551"/>
        </w:trPr>
        <w:tc>
          <w:tcPr>
            <w:tcW w:w="4395" w:type="dxa"/>
            <w:tcBorders>
              <w:bottom w:val="nil"/>
            </w:tcBorders>
          </w:tcPr>
          <w:p w:rsidR="00D4681C" w:rsidRPr="00D4681C" w:rsidRDefault="00D4681C" w:rsidP="006F7310">
            <w:pPr>
              <w:pStyle w:val="TableParagraph"/>
              <w:spacing w:line="268" w:lineRule="exact"/>
              <w:ind w:left="105"/>
              <w:rPr>
                <w:sz w:val="24"/>
              </w:rPr>
            </w:pPr>
            <w:proofErr w:type="spellStart"/>
            <w:r w:rsidRPr="00D4681C">
              <w:rPr>
                <w:spacing w:val="-4"/>
                <w:sz w:val="24"/>
              </w:rPr>
              <w:t>Количество</w:t>
            </w:r>
            <w:proofErr w:type="spellEnd"/>
            <w:r w:rsidRPr="00D4681C">
              <w:rPr>
                <w:spacing w:val="3"/>
                <w:sz w:val="24"/>
              </w:rPr>
              <w:t xml:space="preserve"> </w:t>
            </w:r>
            <w:proofErr w:type="spellStart"/>
            <w:r w:rsidRPr="00D4681C">
              <w:rPr>
                <w:spacing w:val="-4"/>
                <w:sz w:val="24"/>
              </w:rPr>
              <w:t>участников</w:t>
            </w:r>
            <w:proofErr w:type="spellEnd"/>
            <w:r w:rsidRPr="00D4681C">
              <w:rPr>
                <w:spacing w:val="-4"/>
                <w:sz w:val="24"/>
              </w:rPr>
              <w:t>,</w:t>
            </w:r>
            <w:r w:rsidRPr="00D4681C">
              <w:rPr>
                <w:sz w:val="24"/>
              </w:rPr>
              <w:t xml:space="preserve"> </w:t>
            </w:r>
            <w:proofErr w:type="spellStart"/>
            <w:r w:rsidRPr="00D4681C">
              <w:rPr>
                <w:spacing w:val="-4"/>
                <w:sz w:val="24"/>
              </w:rPr>
              <w:t>завершающих</w:t>
            </w:r>
            <w:proofErr w:type="spellEnd"/>
          </w:p>
          <w:p w:rsidR="00D4681C" w:rsidRPr="00D4681C" w:rsidRDefault="00D4681C" w:rsidP="006F7310">
            <w:pPr>
              <w:pStyle w:val="TableParagraph"/>
              <w:spacing w:line="264" w:lineRule="exact"/>
              <w:ind w:left="105"/>
              <w:rPr>
                <w:sz w:val="24"/>
              </w:rPr>
            </w:pPr>
            <w:proofErr w:type="spellStart"/>
            <w:r w:rsidRPr="00D4681C">
              <w:rPr>
                <w:spacing w:val="-2"/>
                <w:sz w:val="24"/>
              </w:rPr>
              <w:t>исследование</w:t>
            </w:r>
            <w:proofErr w:type="spellEnd"/>
            <w:r w:rsidRPr="00D4681C">
              <w:rPr>
                <w:spacing w:val="-2"/>
                <w:sz w:val="24"/>
              </w:rPr>
              <w:t>:</w:t>
            </w:r>
          </w:p>
        </w:tc>
        <w:tc>
          <w:tcPr>
            <w:tcW w:w="5670" w:type="dxa"/>
            <w:tcBorders>
              <w:bottom w:val="nil"/>
            </w:tcBorders>
          </w:tcPr>
          <w:p w:rsidR="00D4681C" w:rsidRPr="00D4681C" w:rsidRDefault="00D4681C" w:rsidP="006F7310">
            <w:pPr>
              <w:pStyle w:val="TableParagraph"/>
              <w:spacing w:line="268" w:lineRule="exact"/>
              <w:ind w:left="107"/>
              <w:rPr>
                <w:sz w:val="24"/>
                <w:lang w:val="ru-RU"/>
              </w:rPr>
            </w:pPr>
            <w:r w:rsidRPr="00D4681C">
              <w:rPr>
                <w:spacing w:val="-4"/>
                <w:sz w:val="24"/>
                <w:lang w:val="ru-RU"/>
              </w:rPr>
              <w:t>Фактическое</w:t>
            </w:r>
            <w:r w:rsidRPr="00D4681C">
              <w:rPr>
                <w:sz w:val="24"/>
                <w:lang w:val="ru-RU"/>
              </w:rPr>
              <w:t xml:space="preserve"> </w:t>
            </w:r>
            <w:r w:rsidRPr="00D4681C">
              <w:rPr>
                <w:spacing w:val="-4"/>
                <w:sz w:val="24"/>
                <w:lang w:val="ru-RU"/>
              </w:rPr>
              <w:t>количество,</w:t>
            </w:r>
            <w:r w:rsidRPr="00D4681C">
              <w:rPr>
                <w:spacing w:val="4"/>
                <w:sz w:val="24"/>
                <w:lang w:val="ru-RU"/>
              </w:rPr>
              <w:t xml:space="preserve"> </w:t>
            </w:r>
            <w:r w:rsidRPr="00D4681C">
              <w:rPr>
                <w:spacing w:val="-4"/>
                <w:sz w:val="24"/>
                <w:lang w:val="ru-RU"/>
              </w:rPr>
              <w:t>участвующих</w:t>
            </w:r>
            <w:r w:rsidRPr="00D4681C">
              <w:rPr>
                <w:spacing w:val="2"/>
                <w:sz w:val="24"/>
                <w:lang w:val="ru-RU"/>
              </w:rPr>
              <w:t xml:space="preserve"> </w:t>
            </w:r>
            <w:proofErr w:type="gramStart"/>
            <w:r w:rsidRPr="00D4681C">
              <w:rPr>
                <w:spacing w:val="-10"/>
                <w:sz w:val="24"/>
                <w:lang w:val="ru-RU"/>
              </w:rPr>
              <w:t>в</w:t>
            </w:r>
            <w:proofErr w:type="gramEnd"/>
          </w:p>
          <w:p w:rsidR="00D4681C" w:rsidRPr="00D4681C" w:rsidRDefault="00D4681C" w:rsidP="006F7310">
            <w:pPr>
              <w:pStyle w:val="TableParagraph"/>
              <w:spacing w:line="264" w:lineRule="exact"/>
              <w:ind w:left="107"/>
              <w:rPr>
                <w:sz w:val="24"/>
                <w:lang w:val="ru-RU"/>
              </w:rPr>
            </w:pPr>
            <w:proofErr w:type="gramStart"/>
            <w:r w:rsidRPr="00D4681C">
              <w:rPr>
                <w:spacing w:val="-4"/>
                <w:sz w:val="24"/>
                <w:lang w:val="ru-RU"/>
              </w:rPr>
              <w:t>исследовании</w:t>
            </w:r>
            <w:proofErr w:type="gramEnd"/>
            <w:r w:rsidRPr="00D4681C">
              <w:rPr>
                <w:spacing w:val="-1"/>
                <w:sz w:val="24"/>
                <w:lang w:val="ru-RU"/>
              </w:rPr>
              <w:t xml:space="preserve"> </w:t>
            </w:r>
            <w:r w:rsidRPr="00D4681C">
              <w:rPr>
                <w:spacing w:val="-4"/>
                <w:sz w:val="24"/>
                <w:lang w:val="ru-RU"/>
              </w:rPr>
              <w:t>на</w:t>
            </w:r>
            <w:r w:rsidRPr="00D4681C">
              <w:rPr>
                <w:spacing w:val="1"/>
                <w:sz w:val="24"/>
                <w:lang w:val="ru-RU"/>
              </w:rPr>
              <w:t xml:space="preserve"> </w:t>
            </w:r>
            <w:r w:rsidRPr="00D4681C">
              <w:rPr>
                <w:spacing w:val="-4"/>
                <w:sz w:val="24"/>
                <w:lang w:val="ru-RU"/>
              </w:rPr>
              <w:t>сегодняшний</w:t>
            </w:r>
            <w:r w:rsidRPr="00D4681C">
              <w:rPr>
                <w:spacing w:val="4"/>
                <w:sz w:val="24"/>
                <w:lang w:val="ru-RU"/>
              </w:rPr>
              <w:t xml:space="preserve"> </w:t>
            </w:r>
            <w:r w:rsidRPr="00D4681C">
              <w:rPr>
                <w:spacing w:val="-4"/>
                <w:sz w:val="24"/>
                <w:lang w:val="ru-RU"/>
              </w:rPr>
              <w:t xml:space="preserve">день: </w:t>
            </w:r>
          </w:p>
        </w:tc>
      </w:tr>
      <w:tr w:rsidR="00D4681C" w:rsidRPr="00D4681C" w:rsidTr="006F7310">
        <w:trPr>
          <w:trHeight w:val="278"/>
        </w:trPr>
        <w:tc>
          <w:tcPr>
            <w:tcW w:w="10065" w:type="dxa"/>
            <w:gridSpan w:val="2"/>
            <w:tcBorders>
              <w:top w:val="nil"/>
            </w:tcBorders>
          </w:tcPr>
          <w:p w:rsidR="00D4681C" w:rsidRPr="00D4681C" w:rsidRDefault="00D4681C" w:rsidP="006F7310">
            <w:pPr>
              <w:pStyle w:val="TableParagraph"/>
              <w:rPr>
                <w:sz w:val="20"/>
                <w:lang w:val="ru-RU"/>
              </w:rPr>
            </w:pPr>
          </w:p>
        </w:tc>
      </w:tr>
    </w:tbl>
    <w:p w:rsidR="00D4681C" w:rsidRPr="00D4681C" w:rsidRDefault="00D4681C" w:rsidP="00D4681C">
      <w:pPr>
        <w:pStyle w:val="a9"/>
        <w:spacing w:before="47"/>
        <w:rPr>
          <w:b/>
          <w:sz w:val="20"/>
          <w:lang w:val="ru-RU"/>
        </w:rPr>
      </w:pPr>
    </w:p>
    <w:tbl>
      <w:tblPr>
        <w:tblStyle w:val="TableNormal"/>
        <w:tblW w:w="0" w:type="auto"/>
        <w:tblInd w:w="6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62"/>
        <w:gridCol w:w="5104"/>
      </w:tblGrid>
      <w:tr w:rsidR="00D4681C" w:rsidRPr="00D4681C" w:rsidTr="006F7310">
        <w:trPr>
          <w:trHeight w:val="835"/>
        </w:trPr>
        <w:tc>
          <w:tcPr>
            <w:tcW w:w="4962" w:type="dxa"/>
          </w:tcPr>
          <w:p w:rsidR="00D4681C" w:rsidRPr="00D4681C" w:rsidRDefault="00D4681C" w:rsidP="006F7310">
            <w:pPr>
              <w:pStyle w:val="TableParagraph"/>
              <w:spacing w:line="276" w:lineRule="auto"/>
              <w:ind w:left="105"/>
              <w:rPr>
                <w:sz w:val="24"/>
                <w:lang w:val="ru-RU"/>
              </w:rPr>
            </w:pPr>
            <w:r w:rsidRPr="00D4681C">
              <w:rPr>
                <w:spacing w:val="-2"/>
                <w:sz w:val="24"/>
                <w:lang w:val="ru-RU"/>
              </w:rPr>
              <w:t>Есть</w:t>
            </w:r>
            <w:r w:rsidRPr="00D4681C">
              <w:rPr>
                <w:spacing w:val="-13"/>
                <w:sz w:val="24"/>
                <w:lang w:val="ru-RU"/>
              </w:rPr>
              <w:t xml:space="preserve"> </w:t>
            </w:r>
            <w:r w:rsidRPr="00D4681C">
              <w:rPr>
                <w:spacing w:val="-2"/>
                <w:sz w:val="24"/>
                <w:lang w:val="ru-RU"/>
              </w:rPr>
              <w:t>ли</w:t>
            </w:r>
            <w:r w:rsidRPr="00D4681C">
              <w:rPr>
                <w:spacing w:val="-13"/>
                <w:sz w:val="24"/>
                <w:lang w:val="ru-RU"/>
              </w:rPr>
              <w:t xml:space="preserve"> </w:t>
            </w:r>
            <w:r w:rsidRPr="00D4681C">
              <w:rPr>
                <w:spacing w:val="-2"/>
                <w:sz w:val="24"/>
                <w:lang w:val="ru-RU"/>
              </w:rPr>
              <w:t>какие-либо</w:t>
            </w:r>
            <w:r w:rsidRPr="00D4681C">
              <w:rPr>
                <w:spacing w:val="-13"/>
                <w:sz w:val="24"/>
                <w:lang w:val="ru-RU"/>
              </w:rPr>
              <w:t xml:space="preserve"> </w:t>
            </w:r>
            <w:r w:rsidRPr="00D4681C">
              <w:rPr>
                <w:spacing w:val="-2"/>
                <w:sz w:val="24"/>
                <w:lang w:val="ru-RU"/>
              </w:rPr>
              <w:t>серьезные</w:t>
            </w:r>
            <w:r w:rsidRPr="00D4681C">
              <w:rPr>
                <w:spacing w:val="-13"/>
                <w:sz w:val="24"/>
                <w:lang w:val="ru-RU"/>
              </w:rPr>
              <w:t xml:space="preserve"> </w:t>
            </w:r>
            <w:r w:rsidRPr="00D4681C">
              <w:rPr>
                <w:spacing w:val="-2"/>
                <w:sz w:val="24"/>
                <w:lang w:val="ru-RU"/>
              </w:rPr>
              <w:t>трудности</w:t>
            </w:r>
            <w:r w:rsidRPr="00D4681C">
              <w:rPr>
                <w:spacing w:val="-13"/>
                <w:sz w:val="24"/>
                <w:lang w:val="ru-RU"/>
              </w:rPr>
              <w:t xml:space="preserve"> </w:t>
            </w:r>
            <w:r w:rsidRPr="00D4681C">
              <w:rPr>
                <w:spacing w:val="-2"/>
                <w:sz w:val="24"/>
                <w:lang w:val="ru-RU"/>
              </w:rPr>
              <w:t xml:space="preserve">с </w:t>
            </w:r>
            <w:r w:rsidRPr="00D4681C">
              <w:rPr>
                <w:sz w:val="24"/>
                <w:lang w:val="ru-RU"/>
              </w:rPr>
              <w:t>набором участников?</w:t>
            </w:r>
          </w:p>
        </w:tc>
        <w:tc>
          <w:tcPr>
            <w:tcW w:w="5104" w:type="dxa"/>
          </w:tcPr>
          <w:p w:rsidR="00D4681C" w:rsidRPr="00D4681C" w:rsidRDefault="00D4681C" w:rsidP="006F7310">
            <w:pPr>
              <w:pStyle w:val="TableParagraph"/>
              <w:spacing w:before="152"/>
              <w:ind w:left="3"/>
              <w:jc w:val="center"/>
              <w:rPr>
                <w:sz w:val="24"/>
              </w:rPr>
            </w:pPr>
            <w:proofErr w:type="spellStart"/>
            <w:r w:rsidRPr="00D4681C">
              <w:rPr>
                <w:spacing w:val="-2"/>
                <w:sz w:val="24"/>
              </w:rPr>
              <w:t>Да</w:t>
            </w:r>
            <w:proofErr w:type="spellEnd"/>
            <w:r w:rsidRPr="00D4681C">
              <w:rPr>
                <w:spacing w:val="-2"/>
                <w:sz w:val="24"/>
              </w:rPr>
              <w:t>/</w:t>
            </w:r>
            <w:proofErr w:type="spellStart"/>
            <w:r w:rsidRPr="00D4681C">
              <w:rPr>
                <w:spacing w:val="-2"/>
                <w:sz w:val="24"/>
              </w:rPr>
              <w:t>Нет</w:t>
            </w:r>
            <w:proofErr w:type="spellEnd"/>
          </w:p>
        </w:tc>
      </w:tr>
      <w:tr w:rsidR="00D4681C" w:rsidRPr="00D4681C" w:rsidTr="006F7310">
        <w:trPr>
          <w:trHeight w:val="515"/>
        </w:trPr>
        <w:tc>
          <w:tcPr>
            <w:tcW w:w="4962" w:type="dxa"/>
          </w:tcPr>
          <w:p w:rsidR="00D4681C" w:rsidRPr="00D4681C" w:rsidRDefault="00D4681C" w:rsidP="006F7310">
            <w:pPr>
              <w:pStyle w:val="TableParagraph"/>
              <w:spacing w:line="270" w:lineRule="exact"/>
              <w:ind w:left="105"/>
              <w:rPr>
                <w:sz w:val="24"/>
                <w:lang w:val="ru-RU"/>
              </w:rPr>
            </w:pPr>
            <w:r w:rsidRPr="00D4681C">
              <w:rPr>
                <w:spacing w:val="-2"/>
                <w:sz w:val="24"/>
                <w:lang w:val="ru-RU"/>
              </w:rPr>
              <w:t>Если</w:t>
            </w:r>
            <w:r w:rsidRPr="00D4681C">
              <w:rPr>
                <w:spacing w:val="-11"/>
                <w:sz w:val="24"/>
                <w:lang w:val="ru-RU"/>
              </w:rPr>
              <w:t xml:space="preserve"> </w:t>
            </w:r>
            <w:r w:rsidRPr="00D4681C">
              <w:rPr>
                <w:spacing w:val="-2"/>
                <w:sz w:val="24"/>
                <w:lang w:val="ru-RU"/>
              </w:rPr>
              <w:t>да,</w:t>
            </w:r>
            <w:r w:rsidRPr="00D4681C">
              <w:rPr>
                <w:spacing w:val="-11"/>
                <w:sz w:val="24"/>
                <w:lang w:val="ru-RU"/>
              </w:rPr>
              <w:t xml:space="preserve"> </w:t>
            </w:r>
            <w:r w:rsidRPr="00D4681C">
              <w:rPr>
                <w:spacing w:val="-2"/>
                <w:sz w:val="24"/>
                <w:lang w:val="ru-RU"/>
              </w:rPr>
              <w:t>напишите</w:t>
            </w:r>
            <w:r w:rsidRPr="00D4681C">
              <w:rPr>
                <w:spacing w:val="-9"/>
                <w:sz w:val="24"/>
                <w:lang w:val="ru-RU"/>
              </w:rPr>
              <w:t xml:space="preserve"> </w:t>
            </w:r>
            <w:r w:rsidRPr="00D4681C">
              <w:rPr>
                <w:spacing w:val="-2"/>
                <w:sz w:val="24"/>
                <w:lang w:val="ru-RU"/>
              </w:rPr>
              <w:t>причин</w:t>
            </w:r>
            <w:proofErr w:type="gramStart"/>
            <w:r w:rsidRPr="00D4681C">
              <w:rPr>
                <w:spacing w:val="-2"/>
                <w:sz w:val="24"/>
                <w:lang w:val="ru-RU"/>
              </w:rPr>
              <w:t>у(</w:t>
            </w:r>
            <w:proofErr w:type="gramEnd"/>
            <w:r w:rsidRPr="00D4681C">
              <w:rPr>
                <w:spacing w:val="-2"/>
                <w:sz w:val="24"/>
                <w:lang w:val="ru-RU"/>
              </w:rPr>
              <w:t>ы)</w:t>
            </w:r>
          </w:p>
        </w:tc>
        <w:tc>
          <w:tcPr>
            <w:tcW w:w="5104" w:type="dxa"/>
          </w:tcPr>
          <w:p w:rsidR="00D4681C" w:rsidRPr="00D4681C" w:rsidRDefault="00D4681C" w:rsidP="006F7310">
            <w:pPr>
              <w:pStyle w:val="TableParagraph"/>
              <w:rPr>
                <w:sz w:val="24"/>
                <w:lang w:val="ru-RU"/>
              </w:rPr>
            </w:pPr>
          </w:p>
        </w:tc>
      </w:tr>
      <w:tr w:rsidR="00D4681C" w:rsidRPr="00D4681C" w:rsidTr="006F7310">
        <w:trPr>
          <w:trHeight w:val="935"/>
        </w:trPr>
        <w:tc>
          <w:tcPr>
            <w:tcW w:w="4962" w:type="dxa"/>
          </w:tcPr>
          <w:p w:rsidR="00D4681C" w:rsidRPr="00D4681C" w:rsidRDefault="00D4681C" w:rsidP="006F7310">
            <w:pPr>
              <w:pStyle w:val="TableParagraph"/>
              <w:spacing w:line="278" w:lineRule="auto"/>
              <w:ind w:left="105"/>
              <w:rPr>
                <w:sz w:val="24"/>
                <w:lang w:val="ru-RU"/>
              </w:rPr>
            </w:pPr>
            <w:r w:rsidRPr="00D4681C">
              <w:rPr>
                <w:spacing w:val="-4"/>
                <w:sz w:val="24"/>
                <w:lang w:val="ru-RU"/>
              </w:rPr>
              <w:t xml:space="preserve">Планируете ли вы увеличить запланированный </w:t>
            </w:r>
            <w:r w:rsidRPr="00D4681C">
              <w:rPr>
                <w:sz w:val="24"/>
                <w:lang w:val="ru-RU"/>
              </w:rPr>
              <w:t>набор участников в исследование?</w:t>
            </w:r>
          </w:p>
        </w:tc>
        <w:tc>
          <w:tcPr>
            <w:tcW w:w="5104" w:type="dxa"/>
          </w:tcPr>
          <w:p w:rsidR="00D4681C" w:rsidRPr="00D4681C" w:rsidRDefault="00D4681C" w:rsidP="006F7310">
            <w:pPr>
              <w:pStyle w:val="TableParagraph"/>
              <w:spacing w:line="270" w:lineRule="exact"/>
              <w:ind w:left="3"/>
              <w:jc w:val="center"/>
              <w:rPr>
                <w:sz w:val="24"/>
              </w:rPr>
            </w:pPr>
            <w:proofErr w:type="spellStart"/>
            <w:r w:rsidRPr="00D4681C">
              <w:rPr>
                <w:spacing w:val="-2"/>
                <w:sz w:val="24"/>
              </w:rPr>
              <w:t>Да</w:t>
            </w:r>
            <w:proofErr w:type="spellEnd"/>
            <w:r w:rsidRPr="00D4681C">
              <w:rPr>
                <w:spacing w:val="-2"/>
                <w:sz w:val="24"/>
              </w:rPr>
              <w:t>/</w:t>
            </w:r>
            <w:proofErr w:type="spellStart"/>
            <w:r w:rsidRPr="00D4681C">
              <w:rPr>
                <w:spacing w:val="-2"/>
                <w:sz w:val="24"/>
              </w:rPr>
              <w:t>Нет</w:t>
            </w:r>
            <w:proofErr w:type="spellEnd"/>
          </w:p>
        </w:tc>
      </w:tr>
      <w:tr w:rsidR="00D4681C" w:rsidRPr="00D4681C" w:rsidTr="006F7310">
        <w:trPr>
          <w:trHeight w:val="834"/>
        </w:trPr>
        <w:tc>
          <w:tcPr>
            <w:tcW w:w="4962" w:type="dxa"/>
          </w:tcPr>
          <w:p w:rsidR="00D4681C" w:rsidRPr="00D4681C" w:rsidRDefault="00D4681C" w:rsidP="006F7310">
            <w:pPr>
              <w:pStyle w:val="TableParagraph"/>
              <w:spacing w:line="276" w:lineRule="auto"/>
              <w:ind w:left="105" w:right="210"/>
              <w:rPr>
                <w:sz w:val="24"/>
                <w:lang w:val="ru-RU"/>
              </w:rPr>
            </w:pPr>
            <w:r w:rsidRPr="00D4681C">
              <w:rPr>
                <w:sz w:val="24"/>
                <w:lang w:val="ru-RU"/>
              </w:rPr>
              <w:t>Есть</w:t>
            </w:r>
            <w:r w:rsidRPr="00D4681C">
              <w:rPr>
                <w:spacing w:val="-9"/>
                <w:sz w:val="24"/>
                <w:lang w:val="ru-RU"/>
              </w:rPr>
              <w:t xml:space="preserve"> </w:t>
            </w:r>
            <w:r w:rsidRPr="00D4681C">
              <w:rPr>
                <w:sz w:val="24"/>
                <w:lang w:val="ru-RU"/>
              </w:rPr>
              <w:t>ли</w:t>
            </w:r>
            <w:r w:rsidRPr="00D4681C">
              <w:rPr>
                <w:spacing w:val="-8"/>
                <w:sz w:val="24"/>
                <w:lang w:val="ru-RU"/>
              </w:rPr>
              <w:t xml:space="preserve"> </w:t>
            </w:r>
            <w:r w:rsidRPr="00D4681C">
              <w:rPr>
                <w:sz w:val="24"/>
                <w:lang w:val="ru-RU"/>
              </w:rPr>
              <w:t>сведения</w:t>
            </w:r>
            <w:r w:rsidRPr="00D4681C">
              <w:rPr>
                <w:spacing w:val="-9"/>
                <w:sz w:val="24"/>
                <w:lang w:val="ru-RU"/>
              </w:rPr>
              <w:t xml:space="preserve"> </w:t>
            </w:r>
            <w:r w:rsidRPr="00D4681C">
              <w:rPr>
                <w:sz w:val="24"/>
                <w:lang w:val="ru-RU"/>
              </w:rPr>
              <w:t>об</w:t>
            </w:r>
            <w:r w:rsidRPr="00D4681C">
              <w:rPr>
                <w:spacing w:val="-9"/>
                <w:sz w:val="24"/>
                <w:lang w:val="ru-RU"/>
              </w:rPr>
              <w:t xml:space="preserve"> </w:t>
            </w:r>
            <w:r w:rsidRPr="00D4681C">
              <w:rPr>
                <w:sz w:val="24"/>
                <w:lang w:val="ru-RU"/>
              </w:rPr>
              <w:t>исключении</w:t>
            </w:r>
            <w:r w:rsidRPr="00D4681C">
              <w:rPr>
                <w:spacing w:val="-9"/>
                <w:sz w:val="24"/>
                <w:lang w:val="ru-RU"/>
              </w:rPr>
              <w:t xml:space="preserve"> </w:t>
            </w:r>
            <w:r w:rsidRPr="00D4681C">
              <w:rPr>
                <w:sz w:val="24"/>
                <w:lang w:val="ru-RU"/>
              </w:rPr>
              <w:t>субъектов из исследования?</w:t>
            </w:r>
          </w:p>
        </w:tc>
        <w:tc>
          <w:tcPr>
            <w:tcW w:w="5104" w:type="dxa"/>
          </w:tcPr>
          <w:p w:rsidR="00D4681C" w:rsidRPr="00D4681C" w:rsidRDefault="00D4681C" w:rsidP="006F7310">
            <w:pPr>
              <w:pStyle w:val="TableParagraph"/>
              <w:rPr>
                <w:sz w:val="24"/>
                <w:lang w:val="ru-RU"/>
              </w:rPr>
            </w:pPr>
          </w:p>
        </w:tc>
      </w:tr>
    </w:tbl>
    <w:p w:rsidR="00D4681C" w:rsidRPr="00D4681C" w:rsidRDefault="00D4681C" w:rsidP="00D4681C">
      <w:pPr>
        <w:pStyle w:val="a8"/>
        <w:widowControl w:val="0"/>
        <w:numPr>
          <w:ilvl w:val="0"/>
          <w:numId w:val="10"/>
        </w:numPr>
        <w:tabs>
          <w:tab w:val="left" w:pos="1347"/>
        </w:tabs>
        <w:autoSpaceDE w:val="0"/>
        <w:autoSpaceDN w:val="0"/>
        <w:spacing w:before="1" w:after="0" w:line="240" w:lineRule="auto"/>
        <w:ind w:left="1347" w:hanging="385"/>
        <w:contextualSpacing w:val="0"/>
        <w:rPr>
          <w:b/>
          <w:sz w:val="24"/>
        </w:rPr>
      </w:pPr>
      <w:r w:rsidRPr="00D4681C">
        <w:rPr>
          <w:b/>
          <w:sz w:val="24"/>
        </w:rPr>
        <w:t xml:space="preserve">Отчеты по </w:t>
      </w:r>
      <w:r w:rsidRPr="00D4681C">
        <w:rPr>
          <w:b/>
          <w:spacing w:val="-2"/>
          <w:sz w:val="24"/>
        </w:rPr>
        <w:t>безопасности</w:t>
      </w:r>
    </w:p>
    <w:p w:rsidR="00D4681C" w:rsidRPr="00D4681C" w:rsidRDefault="00D4681C" w:rsidP="00D4681C">
      <w:pPr>
        <w:pStyle w:val="a9"/>
        <w:rPr>
          <w:b/>
          <w:sz w:val="20"/>
        </w:rPr>
      </w:pPr>
    </w:p>
    <w:tbl>
      <w:tblPr>
        <w:tblStyle w:val="TableNormal"/>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5"/>
        <w:gridCol w:w="4819"/>
      </w:tblGrid>
      <w:tr w:rsidR="00D4681C" w:rsidRPr="00D4681C" w:rsidTr="006F7310">
        <w:trPr>
          <w:trHeight w:val="1104"/>
        </w:trPr>
        <w:tc>
          <w:tcPr>
            <w:tcW w:w="5245" w:type="dxa"/>
          </w:tcPr>
          <w:p w:rsidR="00D4681C" w:rsidRPr="00D4681C" w:rsidRDefault="00D4681C" w:rsidP="006F7310">
            <w:pPr>
              <w:pStyle w:val="TableParagraph"/>
              <w:ind w:left="107" w:right="96"/>
              <w:jc w:val="both"/>
              <w:rPr>
                <w:sz w:val="24"/>
                <w:lang w:val="ru-RU"/>
              </w:rPr>
            </w:pPr>
            <w:r w:rsidRPr="00D4681C">
              <w:rPr>
                <w:sz w:val="24"/>
                <w:lang w:val="ru-RU"/>
              </w:rPr>
              <w:t>Были ли какие-либо серьезные и непредвиденные нежелательные реакции и явления в этом исследовании?</w:t>
            </w:r>
          </w:p>
          <w:p w:rsidR="00D4681C" w:rsidRPr="00D4681C" w:rsidRDefault="00D4681C" w:rsidP="006F7310">
            <w:pPr>
              <w:pStyle w:val="TableParagraph"/>
              <w:spacing w:line="261" w:lineRule="exact"/>
              <w:ind w:left="107"/>
              <w:jc w:val="both"/>
              <w:rPr>
                <w:sz w:val="24"/>
              </w:rPr>
            </w:pPr>
            <w:r w:rsidRPr="00D4681C">
              <w:rPr>
                <w:sz w:val="24"/>
              </w:rPr>
              <w:t>С</w:t>
            </w:r>
            <w:r w:rsidRPr="00D4681C">
              <w:rPr>
                <w:spacing w:val="-1"/>
                <w:sz w:val="24"/>
              </w:rPr>
              <w:t xml:space="preserve"> </w:t>
            </w:r>
            <w:proofErr w:type="spellStart"/>
            <w:r w:rsidRPr="00D4681C">
              <w:rPr>
                <w:sz w:val="24"/>
              </w:rPr>
              <w:t>чем</w:t>
            </w:r>
            <w:proofErr w:type="spellEnd"/>
            <w:r w:rsidRPr="00D4681C">
              <w:rPr>
                <w:spacing w:val="-2"/>
                <w:sz w:val="24"/>
              </w:rPr>
              <w:t xml:space="preserve"> </w:t>
            </w:r>
            <w:proofErr w:type="spellStart"/>
            <w:r w:rsidRPr="00D4681C">
              <w:rPr>
                <w:spacing w:val="-2"/>
                <w:sz w:val="24"/>
              </w:rPr>
              <w:t>связаны</w:t>
            </w:r>
            <w:proofErr w:type="spellEnd"/>
            <w:r w:rsidRPr="00D4681C">
              <w:rPr>
                <w:spacing w:val="-2"/>
                <w:sz w:val="24"/>
              </w:rPr>
              <w:t>?</w:t>
            </w:r>
          </w:p>
        </w:tc>
        <w:tc>
          <w:tcPr>
            <w:tcW w:w="4819" w:type="dxa"/>
          </w:tcPr>
          <w:p w:rsidR="00D4681C" w:rsidRPr="00D4681C" w:rsidRDefault="00D4681C" w:rsidP="006F7310">
            <w:pPr>
              <w:pStyle w:val="TableParagraph"/>
              <w:spacing w:line="271" w:lineRule="exact"/>
              <w:ind w:left="9" w:right="5"/>
              <w:jc w:val="center"/>
              <w:rPr>
                <w:sz w:val="24"/>
              </w:rPr>
            </w:pPr>
            <w:proofErr w:type="spellStart"/>
            <w:r w:rsidRPr="00D4681C">
              <w:rPr>
                <w:spacing w:val="-2"/>
                <w:sz w:val="24"/>
              </w:rPr>
              <w:t>Да</w:t>
            </w:r>
            <w:proofErr w:type="spellEnd"/>
            <w:r w:rsidRPr="00D4681C">
              <w:rPr>
                <w:spacing w:val="-2"/>
                <w:sz w:val="24"/>
              </w:rPr>
              <w:t>/</w:t>
            </w:r>
            <w:proofErr w:type="spellStart"/>
            <w:r w:rsidRPr="00D4681C">
              <w:rPr>
                <w:spacing w:val="-2"/>
                <w:sz w:val="24"/>
              </w:rPr>
              <w:t>Нет</w:t>
            </w:r>
            <w:proofErr w:type="spellEnd"/>
          </w:p>
        </w:tc>
      </w:tr>
      <w:tr w:rsidR="00D4681C" w:rsidRPr="00D4681C" w:rsidTr="006F7310">
        <w:trPr>
          <w:trHeight w:val="830"/>
        </w:trPr>
        <w:tc>
          <w:tcPr>
            <w:tcW w:w="5245" w:type="dxa"/>
          </w:tcPr>
          <w:p w:rsidR="00D4681C" w:rsidRPr="00D4681C" w:rsidRDefault="00D4681C" w:rsidP="006F7310">
            <w:pPr>
              <w:pStyle w:val="TableParagraph"/>
              <w:spacing w:line="270" w:lineRule="exact"/>
              <w:ind w:left="107"/>
              <w:rPr>
                <w:sz w:val="24"/>
                <w:lang w:val="ru-RU"/>
              </w:rPr>
            </w:pPr>
            <w:r w:rsidRPr="00D4681C">
              <w:rPr>
                <w:sz w:val="24"/>
                <w:lang w:val="ru-RU"/>
              </w:rPr>
              <w:t>Были</w:t>
            </w:r>
            <w:r w:rsidRPr="00D4681C">
              <w:rPr>
                <w:spacing w:val="-15"/>
                <w:sz w:val="24"/>
                <w:lang w:val="ru-RU"/>
              </w:rPr>
              <w:t xml:space="preserve"> </w:t>
            </w:r>
            <w:r w:rsidRPr="00D4681C">
              <w:rPr>
                <w:sz w:val="24"/>
                <w:lang w:val="ru-RU"/>
              </w:rPr>
              <w:t>ли</w:t>
            </w:r>
            <w:r w:rsidRPr="00D4681C">
              <w:rPr>
                <w:spacing w:val="-15"/>
                <w:sz w:val="24"/>
                <w:lang w:val="ru-RU"/>
              </w:rPr>
              <w:t xml:space="preserve"> </w:t>
            </w:r>
            <w:r w:rsidRPr="00D4681C">
              <w:rPr>
                <w:sz w:val="24"/>
                <w:lang w:val="ru-RU"/>
              </w:rPr>
              <w:t>данные</w:t>
            </w:r>
            <w:r w:rsidRPr="00D4681C">
              <w:rPr>
                <w:spacing w:val="-15"/>
                <w:sz w:val="24"/>
                <w:lang w:val="ru-RU"/>
              </w:rPr>
              <w:t xml:space="preserve"> </w:t>
            </w:r>
            <w:r w:rsidRPr="00D4681C">
              <w:rPr>
                <w:sz w:val="24"/>
                <w:lang w:val="ru-RU"/>
              </w:rPr>
              <w:t>о</w:t>
            </w:r>
            <w:r w:rsidRPr="00D4681C">
              <w:rPr>
                <w:spacing w:val="-15"/>
                <w:sz w:val="24"/>
                <w:lang w:val="ru-RU"/>
              </w:rPr>
              <w:t xml:space="preserve"> </w:t>
            </w:r>
            <w:r w:rsidRPr="00D4681C">
              <w:rPr>
                <w:sz w:val="24"/>
                <w:lang w:val="ru-RU"/>
              </w:rPr>
              <w:t>СНЯ</w:t>
            </w:r>
            <w:r w:rsidRPr="00D4681C">
              <w:rPr>
                <w:spacing w:val="17"/>
                <w:sz w:val="24"/>
                <w:lang w:val="ru-RU"/>
              </w:rPr>
              <w:t xml:space="preserve"> </w:t>
            </w:r>
            <w:r w:rsidRPr="00D4681C">
              <w:rPr>
                <w:sz w:val="24"/>
                <w:lang w:val="ru-RU"/>
              </w:rPr>
              <w:t>представлены</w:t>
            </w:r>
            <w:r w:rsidRPr="00D4681C">
              <w:rPr>
                <w:spacing w:val="-15"/>
                <w:sz w:val="24"/>
                <w:lang w:val="ru-RU"/>
              </w:rPr>
              <w:t xml:space="preserve"> </w:t>
            </w:r>
            <w:r w:rsidRPr="00D4681C">
              <w:rPr>
                <w:spacing w:val="-4"/>
                <w:sz w:val="24"/>
                <w:lang w:val="ru-RU"/>
              </w:rPr>
              <w:t>ЛКБ?</w:t>
            </w:r>
          </w:p>
          <w:p w:rsidR="00D4681C" w:rsidRPr="00D4681C" w:rsidRDefault="00D4681C" w:rsidP="006F7310">
            <w:pPr>
              <w:pStyle w:val="TableParagraph"/>
              <w:spacing w:line="270" w:lineRule="atLeast"/>
              <w:ind w:left="107"/>
              <w:rPr>
                <w:sz w:val="24"/>
                <w:lang w:val="ru-RU"/>
              </w:rPr>
            </w:pPr>
            <w:r w:rsidRPr="00D4681C">
              <w:rPr>
                <w:spacing w:val="-2"/>
                <w:sz w:val="24"/>
                <w:lang w:val="ru-RU"/>
              </w:rPr>
              <w:t>Если</w:t>
            </w:r>
            <w:r w:rsidRPr="00D4681C">
              <w:rPr>
                <w:spacing w:val="-13"/>
                <w:sz w:val="24"/>
                <w:lang w:val="ru-RU"/>
              </w:rPr>
              <w:t xml:space="preserve"> </w:t>
            </w:r>
            <w:r w:rsidRPr="00D4681C">
              <w:rPr>
                <w:spacing w:val="-2"/>
                <w:sz w:val="24"/>
                <w:lang w:val="ru-RU"/>
              </w:rPr>
              <w:t>нет,</w:t>
            </w:r>
            <w:r w:rsidRPr="00D4681C">
              <w:rPr>
                <w:spacing w:val="16"/>
                <w:sz w:val="24"/>
                <w:lang w:val="ru-RU"/>
              </w:rPr>
              <w:t xml:space="preserve"> </w:t>
            </w:r>
            <w:r w:rsidRPr="00D4681C">
              <w:rPr>
                <w:spacing w:val="-2"/>
                <w:sz w:val="24"/>
                <w:lang w:val="ru-RU"/>
              </w:rPr>
              <w:t>объясните</w:t>
            </w:r>
            <w:r w:rsidRPr="00D4681C">
              <w:rPr>
                <w:spacing w:val="-13"/>
                <w:sz w:val="24"/>
                <w:lang w:val="ru-RU"/>
              </w:rPr>
              <w:t xml:space="preserve"> </w:t>
            </w:r>
            <w:r w:rsidRPr="00D4681C">
              <w:rPr>
                <w:spacing w:val="-2"/>
                <w:sz w:val="24"/>
                <w:lang w:val="ru-RU"/>
              </w:rPr>
              <w:t>причины</w:t>
            </w:r>
            <w:r w:rsidRPr="00D4681C">
              <w:rPr>
                <w:spacing w:val="-13"/>
                <w:sz w:val="24"/>
                <w:lang w:val="ru-RU"/>
              </w:rPr>
              <w:t xml:space="preserve"> </w:t>
            </w:r>
            <w:r w:rsidRPr="00D4681C">
              <w:rPr>
                <w:spacing w:val="-2"/>
                <w:sz w:val="24"/>
                <w:lang w:val="ru-RU"/>
              </w:rPr>
              <w:t>позднего уведомления.</w:t>
            </w:r>
          </w:p>
        </w:tc>
        <w:tc>
          <w:tcPr>
            <w:tcW w:w="4819" w:type="dxa"/>
          </w:tcPr>
          <w:p w:rsidR="00D4681C" w:rsidRPr="00D4681C" w:rsidRDefault="00D4681C" w:rsidP="006F7310">
            <w:pPr>
              <w:pStyle w:val="TableParagraph"/>
              <w:spacing w:line="270" w:lineRule="exact"/>
              <w:ind w:left="9" w:right="5"/>
              <w:jc w:val="center"/>
              <w:rPr>
                <w:sz w:val="24"/>
              </w:rPr>
            </w:pPr>
            <w:proofErr w:type="spellStart"/>
            <w:r w:rsidRPr="00D4681C">
              <w:rPr>
                <w:spacing w:val="-2"/>
                <w:sz w:val="24"/>
              </w:rPr>
              <w:t>Да</w:t>
            </w:r>
            <w:proofErr w:type="spellEnd"/>
            <w:r w:rsidRPr="00D4681C">
              <w:rPr>
                <w:spacing w:val="-2"/>
                <w:sz w:val="24"/>
              </w:rPr>
              <w:t>/</w:t>
            </w:r>
            <w:proofErr w:type="spellStart"/>
            <w:r w:rsidRPr="00D4681C">
              <w:rPr>
                <w:spacing w:val="-2"/>
                <w:sz w:val="24"/>
              </w:rPr>
              <w:t>Нет</w:t>
            </w:r>
            <w:proofErr w:type="spellEnd"/>
          </w:p>
        </w:tc>
      </w:tr>
      <w:tr w:rsidR="00D4681C" w:rsidRPr="00D4681C" w:rsidTr="006F7310">
        <w:trPr>
          <w:trHeight w:val="551"/>
        </w:trPr>
        <w:tc>
          <w:tcPr>
            <w:tcW w:w="5245" w:type="dxa"/>
          </w:tcPr>
          <w:p w:rsidR="00D4681C" w:rsidRPr="00D4681C" w:rsidRDefault="00D4681C" w:rsidP="006F7310">
            <w:pPr>
              <w:pStyle w:val="TableParagraph"/>
              <w:spacing w:line="268" w:lineRule="exact"/>
              <w:ind w:left="107"/>
              <w:rPr>
                <w:sz w:val="24"/>
                <w:lang w:val="ru-RU"/>
              </w:rPr>
            </w:pPr>
            <w:r w:rsidRPr="00D4681C">
              <w:rPr>
                <w:spacing w:val="-2"/>
                <w:sz w:val="24"/>
                <w:lang w:val="ru-RU"/>
              </w:rPr>
              <w:t>Был</w:t>
            </w:r>
            <w:r w:rsidRPr="00D4681C">
              <w:rPr>
                <w:spacing w:val="-11"/>
                <w:sz w:val="24"/>
                <w:lang w:val="ru-RU"/>
              </w:rPr>
              <w:t xml:space="preserve"> </w:t>
            </w:r>
            <w:r w:rsidRPr="00D4681C">
              <w:rPr>
                <w:spacing w:val="-2"/>
                <w:sz w:val="24"/>
                <w:lang w:val="ru-RU"/>
              </w:rPr>
              <w:t>ли</w:t>
            </w:r>
            <w:r w:rsidRPr="00D4681C">
              <w:rPr>
                <w:spacing w:val="-12"/>
                <w:sz w:val="24"/>
                <w:lang w:val="ru-RU"/>
              </w:rPr>
              <w:t xml:space="preserve"> </w:t>
            </w:r>
            <w:r w:rsidRPr="00D4681C">
              <w:rPr>
                <w:spacing w:val="-2"/>
                <w:sz w:val="24"/>
                <w:lang w:val="ru-RU"/>
              </w:rPr>
              <w:t>представлен</w:t>
            </w:r>
            <w:r w:rsidRPr="00D4681C">
              <w:rPr>
                <w:spacing w:val="-13"/>
                <w:sz w:val="24"/>
                <w:lang w:val="ru-RU"/>
              </w:rPr>
              <w:t xml:space="preserve"> </w:t>
            </w:r>
            <w:r w:rsidRPr="00D4681C">
              <w:rPr>
                <w:spacing w:val="-2"/>
                <w:sz w:val="24"/>
                <w:lang w:val="ru-RU"/>
              </w:rPr>
              <w:t>Годовой</w:t>
            </w:r>
            <w:r w:rsidRPr="00D4681C">
              <w:rPr>
                <w:spacing w:val="-12"/>
                <w:sz w:val="24"/>
                <w:lang w:val="ru-RU"/>
              </w:rPr>
              <w:t xml:space="preserve"> </w:t>
            </w:r>
            <w:r w:rsidRPr="00D4681C">
              <w:rPr>
                <w:spacing w:val="-2"/>
                <w:sz w:val="24"/>
                <w:lang w:val="ru-RU"/>
              </w:rPr>
              <w:t>отчет</w:t>
            </w:r>
            <w:r w:rsidRPr="00D4681C">
              <w:rPr>
                <w:spacing w:val="-10"/>
                <w:sz w:val="24"/>
                <w:lang w:val="ru-RU"/>
              </w:rPr>
              <w:t xml:space="preserve"> о</w:t>
            </w:r>
          </w:p>
          <w:p w:rsidR="00D4681C" w:rsidRPr="00D4681C" w:rsidRDefault="00D4681C" w:rsidP="006F7310">
            <w:pPr>
              <w:pStyle w:val="TableParagraph"/>
              <w:spacing w:line="264" w:lineRule="exact"/>
              <w:ind w:left="107"/>
              <w:rPr>
                <w:sz w:val="24"/>
              </w:rPr>
            </w:pPr>
            <w:proofErr w:type="spellStart"/>
            <w:proofErr w:type="gramStart"/>
            <w:r w:rsidRPr="00D4681C">
              <w:rPr>
                <w:spacing w:val="-2"/>
                <w:sz w:val="24"/>
              </w:rPr>
              <w:t>безопасности</w:t>
            </w:r>
            <w:proofErr w:type="spellEnd"/>
            <w:proofErr w:type="gramEnd"/>
            <w:r w:rsidRPr="00D4681C">
              <w:rPr>
                <w:spacing w:val="-2"/>
                <w:sz w:val="24"/>
              </w:rPr>
              <w:t>?</w:t>
            </w:r>
          </w:p>
        </w:tc>
        <w:tc>
          <w:tcPr>
            <w:tcW w:w="4819" w:type="dxa"/>
          </w:tcPr>
          <w:p w:rsidR="00D4681C" w:rsidRPr="00D4681C" w:rsidRDefault="00D4681C" w:rsidP="006F7310">
            <w:pPr>
              <w:pStyle w:val="TableParagraph"/>
              <w:spacing w:line="268" w:lineRule="exact"/>
              <w:ind w:left="9"/>
              <w:jc w:val="center"/>
              <w:rPr>
                <w:sz w:val="24"/>
                <w:lang w:val="ru-RU"/>
              </w:rPr>
            </w:pPr>
            <w:proofErr w:type="spellStart"/>
            <w:r w:rsidRPr="00D4681C">
              <w:rPr>
                <w:spacing w:val="-2"/>
                <w:sz w:val="24"/>
              </w:rPr>
              <w:t>Да</w:t>
            </w:r>
            <w:proofErr w:type="spellEnd"/>
            <w:r w:rsidRPr="00D4681C">
              <w:rPr>
                <w:spacing w:val="-2"/>
                <w:sz w:val="24"/>
              </w:rPr>
              <w:t>/</w:t>
            </w:r>
            <w:proofErr w:type="spellStart"/>
            <w:r w:rsidRPr="00D4681C">
              <w:rPr>
                <w:spacing w:val="-2"/>
                <w:sz w:val="24"/>
              </w:rPr>
              <w:t>Нет</w:t>
            </w:r>
            <w:proofErr w:type="spellEnd"/>
          </w:p>
        </w:tc>
      </w:tr>
    </w:tbl>
    <w:p w:rsidR="00D4681C" w:rsidRPr="00D4681C" w:rsidRDefault="00D4681C" w:rsidP="00D4681C">
      <w:pPr>
        <w:pStyle w:val="a8"/>
        <w:widowControl w:val="0"/>
        <w:numPr>
          <w:ilvl w:val="0"/>
          <w:numId w:val="10"/>
        </w:numPr>
        <w:tabs>
          <w:tab w:val="left" w:pos="1253"/>
        </w:tabs>
        <w:autoSpaceDE w:val="0"/>
        <w:autoSpaceDN w:val="0"/>
        <w:spacing w:after="0" w:line="240" w:lineRule="auto"/>
        <w:ind w:left="1253" w:hanging="291"/>
        <w:contextualSpacing w:val="0"/>
        <w:rPr>
          <w:b/>
          <w:sz w:val="24"/>
        </w:rPr>
      </w:pPr>
      <w:r w:rsidRPr="00D4681C">
        <w:rPr>
          <w:b/>
          <w:spacing w:val="-2"/>
          <w:sz w:val="24"/>
        </w:rPr>
        <w:t>Поправки</w:t>
      </w:r>
    </w:p>
    <w:tbl>
      <w:tblPr>
        <w:tblStyle w:val="TableNormal"/>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5"/>
        <w:gridCol w:w="4819"/>
      </w:tblGrid>
      <w:tr w:rsidR="00D4681C" w:rsidRPr="00D4681C" w:rsidTr="006F7310">
        <w:trPr>
          <w:trHeight w:val="551"/>
        </w:trPr>
        <w:tc>
          <w:tcPr>
            <w:tcW w:w="5245" w:type="dxa"/>
          </w:tcPr>
          <w:p w:rsidR="00D4681C" w:rsidRPr="00D4681C" w:rsidRDefault="00D4681C" w:rsidP="006F7310">
            <w:pPr>
              <w:pStyle w:val="TableParagraph"/>
              <w:spacing w:line="268" w:lineRule="exact"/>
              <w:ind w:left="107"/>
              <w:rPr>
                <w:sz w:val="24"/>
                <w:lang w:val="ru-RU"/>
              </w:rPr>
            </w:pPr>
            <w:r w:rsidRPr="00D4681C">
              <w:rPr>
                <w:spacing w:val="-2"/>
                <w:sz w:val="24"/>
                <w:lang w:val="ru-RU"/>
              </w:rPr>
              <w:t>Были</w:t>
            </w:r>
            <w:r w:rsidRPr="00D4681C">
              <w:rPr>
                <w:spacing w:val="-13"/>
                <w:sz w:val="24"/>
                <w:lang w:val="ru-RU"/>
              </w:rPr>
              <w:t xml:space="preserve"> </w:t>
            </w:r>
            <w:r w:rsidRPr="00D4681C">
              <w:rPr>
                <w:spacing w:val="-2"/>
                <w:sz w:val="24"/>
                <w:lang w:val="ru-RU"/>
              </w:rPr>
              <w:t>ли</w:t>
            </w:r>
            <w:r w:rsidRPr="00D4681C">
              <w:rPr>
                <w:spacing w:val="-12"/>
                <w:sz w:val="24"/>
                <w:lang w:val="ru-RU"/>
              </w:rPr>
              <w:t xml:space="preserve"> </w:t>
            </w:r>
            <w:r w:rsidRPr="00D4681C">
              <w:rPr>
                <w:spacing w:val="-2"/>
                <w:sz w:val="24"/>
                <w:lang w:val="ru-RU"/>
              </w:rPr>
              <w:t>внесены</w:t>
            </w:r>
            <w:r w:rsidRPr="00D4681C">
              <w:rPr>
                <w:spacing w:val="-13"/>
                <w:sz w:val="24"/>
                <w:lang w:val="ru-RU"/>
              </w:rPr>
              <w:t xml:space="preserve"> </w:t>
            </w:r>
            <w:r w:rsidRPr="00D4681C">
              <w:rPr>
                <w:spacing w:val="-2"/>
                <w:sz w:val="24"/>
                <w:lang w:val="ru-RU"/>
              </w:rPr>
              <w:t>какие-либо</w:t>
            </w:r>
            <w:r w:rsidRPr="00D4681C">
              <w:rPr>
                <w:spacing w:val="-13"/>
                <w:sz w:val="24"/>
                <w:lang w:val="ru-RU"/>
              </w:rPr>
              <w:t xml:space="preserve"> </w:t>
            </w:r>
            <w:r w:rsidRPr="00D4681C">
              <w:rPr>
                <w:spacing w:val="-2"/>
                <w:sz w:val="24"/>
                <w:lang w:val="ru-RU"/>
              </w:rPr>
              <w:t>поправки</w:t>
            </w:r>
            <w:r w:rsidRPr="00D4681C">
              <w:rPr>
                <w:spacing w:val="-9"/>
                <w:sz w:val="24"/>
                <w:lang w:val="ru-RU"/>
              </w:rPr>
              <w:t xml:space="preserve"> </w:t>
            </w:r>
            <w:proofErr w:type="gramStart"/>
            <w:r w:rsidRPr="00D4681C">
              <w:rPr>
                <w:spacing w:val="-10"/>
                <w:sz w:val="24"/>
                <w:lang w:val="ru-RU"/>
              </w:rPr>
              <w:t>в</w:t>
            </w:r>
            <w:proofErr w:type="gramEnd"/>
          </w:p>
          <w:p w:rsidR="00D4681C" w:rsidRPr="00D4681C" w:rsidRDefault="00D4681C" w:rsidP="006F7310">
            <w:pPr>
              <w:pStyle w:val="TableParagraph"/>
              <w:spacing w:line="264" w:lineRule="exact"/>
              <w:ind w:left="107"/>
              <w:rPr>
                <w:sz w:val="24"/>
                <w:lang w:val="ru-RU"/>
              </w:rPr>
            </w:pPr>
            <w:r w:rsidRPr="00D4681C">
              <w:rPr>
                <w:spacing w:val="-4"/>
                <w:sz w:val="24"/>
                <w:lang w:val="ru-RU"/>
              </w:rPr>
              <w:t>протокол</w:t>
            </w:r>
            <w:r w:rsidRPr="00D4681C">
              <w:rPr>
                <w:spacing w:val="1"/>
                <w:sz w:val="24"/>
                <w:lang w:val="ru-RU"/>
              </w:rPr>
              <w:t xml:space="preserve"> </w:t>
            </w:r>
            <w:r w:rsidRPr="00D4681C">
              <w:rPr>
                <w:spacing w:val="-4"/>
                <w:sz w:val="24"/>
                <w:lang w:val="ru-RU"/>
              </w:rPr>
              <w:t>исследования</w:t>
            </w:r>
            <w:r w:rsidRPr="00D4681C">
              <w:rPr>
                <w:spacing w:val="-3"/>
                <w:sz w:val="24"/>
                <w:lang w:val="ru-RU"/>
              </w:rPr>
              <w:t xml:space="preserve"> </w:t>
            </w:r>
            <w:r w:rsidRPr="00D4681C">
              <w:rPr>
                <w:spacing w:val="-4"/>
                <w:sz w:val="24"/>
                <w:lang w:val="ru-RU"/>
              </w:rPr>
              <w:t>в</w:t>
            </w:r>
            <w:r w:rsidRPr="00D4681C">
              <w:rPr>
                <w:spacing w:val="2"/>
                <w:sz w:val="24"/>
                <w:lang w:val="ru-RU"/>
              </w:rPr>
              <w:t xml:space="preserve"> </w:t>
            </w:r>
            <w:r w:rsidRPr="00D4681C">
              <w:rPr>
                <w:spacing w:val="-4"/>
                <w:sz w:val="24"/>
                <w:lang w:val="ru-RU"/>
              </w:rPr>
              <w:t>течение</w:t>
            </w:r>
            <w:r w:rsidRPr="00D4681C">
              <w:rPr>
                <w:spacing w:val="3"/>
                <w:sz w:val="24"/>
                <w:lang w:val="ru-RU"/>
              </w:rPr>
              <w:t xml:space="preserve"> </w:t>
            </w:r>
            <w:r w:rsidRPr="00D4681C">
              <w:rPr>
                <w:spacing w:val="-4"/>
                <w:sz w:val="24"/>
                <w:lang w:val="ru-RU"/>
              </w:rPr>
              <w:t>года?</w:t>
            </w:r>
          </w:p>
        </w:tc>
        <w:tc>
          <w:tcPr>
            <w:tcW w:w="4819" w:type="dxa"/>
          </w:tcPr>
          <w:p w:rsidR="00D4681C" w:rsidRPr="00D4681C" w:rsidRDefault="00D4681C" w:rsidP="006F7310">
            <w:pPr>
              <w:pStyle w:val="TableParagraph"/>
              <w:spacing w:line="268" w:lineRule="exact"/>
              <w:ind w:left="9" w:right="5"/>
              <w:jc w:val="center"/>
              <w:rPr>
                <w:sz w:val="24"/>
              </w:rPr>
            </w:pPr>
            <w:proofErr w:type="spellStart"/>
            <w:r w:rsidRPr="00D4681C">
              <w:rPr>
                <w:spacing w:val="-2"/>
                <w:sz w:val="24"/>
              </w:rPr>
              <w:t>Да</w:t>
            </w:r>
            <w:proofErr w:type="spellEnd"/>
            <w:r w:rsidRPr="00D4681C">
              <w:rPr>
                <w:spacing w:val="-2"/>
                <w:sz w:val="24"/>
              </w:rPr>
              <w:t>/</w:t>
            </w:r>
            <w:proofErr w:type="spellStart"/>
            <w:r w:rsidRPr="00D4681C">
              <w:rPr>
                <w:spacing w:val="-2"/>
                <w:sz w:val="24"/>
              </w:rPr>
              <w:t>Нет</w:t>
            </w:r>
            <w:proofErr w:type="spellEnd"/>
          </w:p>
        </w:tc>
      </w:tr>
      <w:tr w:rsidR="00D4681C" w:rsidRPr="00D4681C" w:rsidTr="006F7310">
        <w:trPr>
          <w:trHeight w:val="552"/>
        </w:trPr>
        <w:tc>
          <w:tcPr>
            <w:tcW w:w="5245" w:type="dxa"/>
          </w:tcPr>
          <w:p w:rsidR="00D4681C" w:rsidRPr="00D4681C" w:rsidRDefault="00D4681C" w:rsidP="006F7310">
            <w:pPr>
              <w:pStyle w:val="TableParagraph"/>
              <w:spacing w:line="268" w:lineRule="exact"/>
              <w:ind w:left="107"/>
              <w:rPr>
                <w:sz w:val="24"/>
                <w:lang w:val="ru-RU"/>
              </w:rPr>
            </w:pPr>
            <w:r w:rsidRPr="00D4681C">
              <w:rPr>
                <w:spacing w:val="-2"/>
                <w:sz w:val="24"/>
                <w:lang w:val="ru-RU"/>
              </w:rPr>
              <w:t>Если</w:t>
            </w:r>
            <w:r w:rsidRPr="00D4681C">
              <w:rPr>
                <w:spacing w:val="-12"/>
                <w:sz w:val="24"/>
                <w:lang w:val="ru-RU"/>
              </w:rPr>
              <w:t xml:space="preserve"> </w:t>
            </w:r>
            <w:r w:rsidRPr="00D4681C">
              <w:rPr>
                <w:spacing w:val="-2"/>
                <w:sz w:val="24"/>
                <w:lang w:val="ru-RU"/>
              </w:rPr>
              <w:t>да,</w:t>
            </w:r>
            <w:r w:rsidRPr="00D4681C">
              <w:rPr>
                <w:spacing w:val="-11"/>
                <w:sz w:val="24"/>
                <w:lang w:val="ru-RU"/>
              </w:rPr>
              <w:t xml:space="preserve"> </w:t>
            </w:r>
            <w:r w:rsidRPr="00D4681C">
              <w:rPr>
                <w:spacing w:val="-2"/>
                <w:sz w:val="24"/>
                <w:lang w:val="ru-RU"/>
              </w:rPr>
              <w:t>просьба</w:t>
            </w:r>
            <w:r w:rsidRPr="00D4681C">
              <w:rPr>
                <w:spacing w:val="-9"/>
                <w:sz w:val="24"/>
                <w:lang w:val="ru-RU"/>
              </w:rPr>
              <w:t xml:space="preserve"> </w:t>
            </w:r>
            <w:r w:rsidRPr="00D4681C">
              <w:rPr>
                <w:spacing w:val="-2"/>
                <w:sz w:val="24"/>
                <w:lang w:val="ru-RU"/>
              </w:rPr>
              <w:t>указать</w:t>
            </w:r>
            <w:r w:rsidRPr="00D4681C">
              <w:rPr>
                <w:spacing w:val="-7"/>
                <w:sz w:val="24"/>
                <w:lang w:val="ru-RU"/>
              </w:rPr>
              <w:t xml:space="preserve"> </w:t>
            </w:r>
            <w:r w:rsidRPr="00D4681C">
              <w:rPr>
                <w:spacing w:val="-2"/>
                <w:sz w:val="24"/>
                <w:lang w:val="ru-RU"/>
              </w:rPr>
              <w:t>дату</w:t>
            </w:r>
            <w:r w:rsidRPr="00D4681C">
              <w:rPr>
                <w:spacing w:val="-13"/>
                <w:sz w:val="24"/>
                <w:lang w:val="ru-RU"/>
              </w:rPr>
              <w:t xml:space="preserve"> </w:t>
            </w:r>
            <w:r w:rsidRPr="00D4681C">
              <w:rPr>
                <w:spacing w:val="-2"/>
                <w:sz w:val="24"/>
                <w:lang w:val="ru-RU"/>
              </w:rPr>
              <w:t>и</w:t>
            </w:r>
            <w:r w:rsidRPr="00D4681C">
              <w:rPr>
                <w:spacing w:val="-7"/>
                <w:sz w:val="24"/>
                <w:lang w:val="ru-RU"/>
              </w:rPr>
              <w:t xml:space="preserve"> </w:t>
            </w:r>
            <w:r w:rsidRPr="00D4681C">
              <w:rPr>
                <w:spacing w:val="-2"/>
                <w:sz w:val="24"/>
                <w:lang w:val="ru-RU"/>
              </w:rPr>
              <w:t>номер</w:t>
            </w:r>
            <w:r w:rsidRPr="00D4681C">
              <w:rPr>
                <w:spacing w:val="-10"/>
                <w:sz w:val="24"/>
                <w:lang w:val="ru-RU"/>
              </w:rPr>
              <w:t xml:space="preserve"> </w:t>
            </w:r>
            <w:r w:rsidRPr="00D4681C">
              <w:rPr>
                <w:spacing w:val="-2"/>
                <w:sz w:val="24"/>
                <w:lang w:val="ru-RU"/>
              </w:rPr>
              <w:t>поправки,</w:t>
            </w:r>
          </w:p>
          <w:p w:rsidR="00D4681C" w:rsidRPr="00D4681C" w:rsidRDefault="00D4681C" w:rsidP="006F7310">
            <w:pPr>
              <w:pStyle w:val="TableParagraph"/>
              <w:spacing w:line="264" w:lineRule="exact"/>
              <w:ind w:left="107"/>
              <w:rPr>
                <w:sz w:val="24"/>
                <w:lang w:val="ru-RU"/>
              </w:rPr>
            </w:pPr>
            <w:r w:rsidRPr="00D4681C">
              <w:rPr>
                <w:spacing w:val="-2"/>
                <w:sz w:val="24"/>
                <w:lang w:val="ru-RU"/>
              </w:rPr>
              <w:t>причины</w:t>
            </w:r>
            <w:r w:rsidRPr="00D4681C">
              <w:rPr>
                <w:spacing w:val="-11"/>
                <w:sz w:val="24"/>
                <w:lang w:val="ru-RU"/>
              </w:rPr>
              <w:t xml:space="preserve"> </w:t>
            </w:r>
            <w:r w:rsidRPr="00D4681C">
              <w:rPr>
                <w:spacing w:val="-2"/>
                <w:sz w:val="24"/>
                <w:lang w:val="ru-RU"/>
              </w:rPr>
              <w:t>внесения</w:t>
            </w:r>
            <w:r w:rsidRPr="00D4681C">
              <w:rPr>
                <w:spacing w:val="-13"/>
                <w:sz w:val="24"/>
                <w:lang w:val="ru-RU"/>
              </w:rPr>
              <w:t xml:space="preserve"> </w:t>
            </w:r>
            <w:r w:rsidRPr="00D4681C">
              <w:rPr>
                <w:spacing w:val="-2"/>
                <w:sz w:val="24"/>
                <w:lang w:val="ru-RU"/>
              </w:rPr>
              <w:t>в</w:t>
            </w:r>
            <w:r w:rsidRPr="00D4681C">
              <w:rPr>
                <w:spacing w:val="-13"/>
                <w:sz w:val="24"/>
                <w:lang w:val="ru-RU"/>
              </w:rPr>
              <w:t xml:space="preserve"> </w:t>
            </w:r>
            <w:r w:rsidRPr="00D4681C">
              <w:rPr>
                <w:spacing w:val="-2"/>
                <w:sz w:val="24"/>
                <w:lang w:val="ru-RU"/>
              </w:rPr>
              <w:t>протокол</w:t>
            </w:r>
            <w:r w:rsidRPr="00D4681C">
              <w:rPr>
                <w:spacing w:val="-11"/>
                <w:sz w:val="24"/>
                <w:lang w:val="ru-RU"/>
              </w:rPr>
              <w:t xml:space="preserve"> </w:t>
            </w:r>
            <w:r w:rsidRPr="00D4681C">
              <w:rPr>
                <w:spacing w:val="-2"/>
                <w:sz w:val="24"/>
                <w:lang w:val="ru-RU"/>
              </w:rPr>
              <w:t>исследования.</w:t>
            </w:r>
          </w:p>
        </w:tc>
        <w:tc>
          <w:tcPr>
            <w:tcW w:w="4819" w:type="dxa"/>
          </w:tcPr>
          <w:p w:rsidR="00D4681C" w:rsidRPr="00D4681C" w:rsidRDefault="00D4681C" w:rsidP="006F7310">
            <w:pPr>
              <w:pStyle w:val="TableParagraph"/>
              <w:rPr>
                <w:sz w:val="24"/>
                <w:lang w:val="ru-RU"/>
              </w:rPr>
            </w:pPr>
          </w:p>
        </w:tc>
      </w:tr>
    </w:tbl>
    <w:p w:rsidR="00D4681C" w:rsidRPr="00D4681C" w:rsidRDefault="00D4681C" w:rsidP="00D4681C">
      <w:pPr>
        <w:pStyle w:val="a8"/>
        <w:widowControl w:val="0"/>
        <w:numPr>
          <w:ilvl w:val="0"/>
          <w:numId w:val="10"/>
        </w:numPr>
        <w:tabs>
          <w:tab w:val="left" w:pos="1347"/>
        </w:tabs>
        <w:autoSpaceDE w:val="0"/>
        <w:autoSpaceDN w:val="0"/>
        <w:spacing w:after="0" w:line="240" w:lineRule="auto"/>
        <w:ind w:left="1347" w:hanging="385"/>
        <w:contextualSpacing w:val="0"/>
        <w:rPr>
          <w:b/>
          <w:sz w:val="24"/>
        </w:rPr>
      </w:pPr>
      <w:r w:rsidRPr="00D4681C">
        <w:rPr>
          <w:b/>
          <w:sz w:val="24"/>
        </w:rPr>
        <w:t>Серьезные</w:t>
      </w:r>
      <w:r w:rsidRPr="00D4681C">
        <w:rPr>
          <w:b/>
          <w:spacing w:val="-9"/>
          <w:sz w:val="24"/>
        </w:rPr>
        <w:t xml:space="preserve"> </w:t>
      </w:r>
      <w:r w:rsidRPr="00D4681C">
        <w:rPr>
          <w:b/>
          <w:sz w:val="24"/>
        </w:rPr>
        <w:t>нарушения</w:t>
      </w:r>
      <w:r w:rsidRPr="00D4681C">
        <w:rPr>
          <w:b/>
          <w:spacing w:val="-4"/>
          <w:sz w:val="24"/>
        </w:rPr>
        <w:t xml:space="preserve"> </w:t>
      </w:r>
      <w:r w:rsidRPr="00D4681C">
        <w:rPr>
          <w:b/>
          <w:sz w:val="24"/>
        </w:rPr>
        <w:t>протокола</w:t>
      </w:r>
      <w:r w:rsidRPr="00D4681C">
        <w:rPr>
          <w:b/>
          <w:spacing w:val="-5"/>
          <w:sz w:val="24"/>
        </w:rPr>
        <w:t xml:space="preserve"> </w:t>
      </w:r>
      <w:r w:rsidRPr="00D4681C">
        <w:rPr>
          <w:b/>
          <w:sz w:val="24"/>
        </w:rPr>
        <w:t>или</w:t>
      </w:r>
      <w:r w:rsidRPr="00D4681C">
        <w:rPr>
          <w:b/>
          <w:spacing w:val="-6"/>
          <w:sz w:val="24"/>
        </w:rPr>
        <w:t xml:space="preserve"> </w:t>
      </w:r>
      <w:r w:rsidRPr="00D4681C">
        <w:rPr>
          <w:b/>
          <w:sz w:val="24"/>
        </w:rPr>
        <w:t>надлежащей</w:t>
      </w:r>
      <w:r w:rsidRPr="00D4681C">
        <w:rPr>
          <w:b/>
          <w:spacing w:val="-5"/>
          <w:sz w:val="24"/>
        </w:rPr>
        <w:t xml:space="preserve"> </w:t>
      </w:r>
      <w:r w:rsidRPr="00D4681C">
        <w:rPr>
          <w:b/>
          <w:sz w:val="24"/>
        </w:rPr>
        <w:t>клинической</w:t>
      </w:r>
      <w:r w:rsidRPr="00D4681C">
        <w:rPr>
          <w:b/>
          <w:spacing w:val="-4"/>
          <w:sz w:val="24"/>
        </w:rPr>
        <w:t xml:space="preserve"> </w:t>
      </w:r>
      <w:r w:rsidRPr="00D4681C">
        <w:rPr>
          <w:b/>
          <w:spacing w:val="-2"/>
          <w:sz w:val="24"/>
        </w:rPr>
        <w:t>практики</w:t>
      </w:r>
    </w:p>
    <w:p w:rsidR="00D4681C" w:rsidRPr="00D4681C" w:rsidRDefault="00D4681C" w:rsidP="00D4681C">
      <w:pPr>
        <w:pStyle w:val="a9"/>
        <w:spacing w:before="12" w:after="1"/>
        <w:rPr>
          <w:b/>
          <w:sz w:val="20"/>
          <w:lang w:val="ru-RU"/>
        </w:rPr>
      </w:pPr>
    </w:p>
    <w:tbl>
      <w:tblPr>
        <w:tblStyle w:val="TableNormal"/>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5"/>
        <w:gridCol w:w="4819"/>
      </w:tblGrid>
      <w:tr w:rsidR="00D4681C" w:rsidRPr="00D4681C" w:rsidTr="006F7310">
        <w:trPr>
          <w:trHeight w:val="851"/>
        </w:trPr>
        <w:tc>
          <w:tcPr>
            <w:tcW w:w="5245" w:type="dxa"/>
          </w:tcPr>
          <w:p w:rsidR="00D4681C" w:rsidRPr="00D4681C" w:rsidRDefault="00D4681C" w:rsidP="006F7310">
            <w:pPr>
              <w:pStyle w:val="TableParagraph"/>
              <w:spacing w:line="276" w:lineRule="auto"/>
              <w:ind w:left="107" w:right="116"/>
              <w:rPr>
                <w:sz w:val="24"/>
                <w:lang w:val="ru-RU"/>
              </w:rPr>
            </w:pPr>
            <w:r w:rsidRPr="00D4681C">
              <w:rPr>
                <w:spacing w:val="-2"/>
                <w:sz w:val="24"/>
                <w:lang w:val="ru-RU"/>
              </w:rPr>
              <w:t>Имели</w:t>
            </w:r>
            <w:r w:rsidRPr="00D4681C">
              <w:rPr>
                <w:spacing w:val="-13"/>
                <w:sz w:val="24"/>
                <w:lang w:val="ru-RU"/>
              </w:rPr>
              <w:t xml:space="preserve"> </w:t>
            </w:r>
            <w:r w:rsidRPr="00D4681C">
              <w:rPr>
                <w:spacing w:val="-2"/>
                <w:sz w:val="24"/>
                <w:lang w:val="ru-RU"/>
              </w:rPr>
              <w:t>ли</w:t>
            </w:r>
            <w:r w:rsidRPr="00D4681C">
              <w:rPr>
                <w:spacing w:val="-13"/>
                <w:sz w:val="24"/>
                <w:lang w:val="ru-RU"/>
              </w:rPr>
              <w:t xml:space="preserve"> </w:t>
            </w:r>
            <w:r w:rsidRPr="00D4681C">
              <w:rPr>
                <w:spacing w:val="-2"/>
                <w:sz w:val="24"/>
                <w:lang w:val="ru-RU"/>
              </w:rPr>
              <w:t>место</w:t>
            </w:r>
            <w:r w:rsidRPr="00D4681C">
              <w:rPr>
                <w:spacing w:val="-13"/>
                <w:sz w:val="24"/>
                <w:lang w:val="ru-RU"/>
              </w:rPr>
              <w:t xml:space="preserve"> </w:t>
            </w:r>
            <w:r w:rsidRPr="00D4681C">
              <w:rPr>
                <w:spacing w:val="-2"/>
                <w:sz w:val="24"/>
                <w:lang w:val="ru-RU"/>
              </w:rPr>
              <w:t>какие-либо</w:t>
            </w:r>
            <w:r w:rsidRPr="00D4681C">
              <w:rPr>
                <w:spacing w:val="-13"/>
                <w:sz w:val="24"/>
                <w:lang w:val="ru-RU"/>
              </w:rPr>
              <w:t xml:space="preserve"> </w:t>
            </w:r>
            <w:r w:rsidRPr="00D4681C">
              <w:rPr>
                <w:spacing w:val="-2"/>
                <w:sz w:val="24"/>
                <w:lang w:val="ru-RU"/>
              </w:rPr>
              <w:t>серьезные</w:t>
            </w:r>
            <w:r w:rsidRPr="00D4681C">
              <w:rPr>
                <w:spacing w:val="-13"/>
                <w:sz w:val="24"/>
                <w:lang w:val="ru-RU"/>
              </w:rPr>
              <w:t xml:space="preserve"> </w:t>
            </w:r>
            <w:r w:rsidRPr="00D4681C">
              <w:rPr>
                <w:spacing w:val="-2"/>
                <w:sz w:val="24"/>
                <w:lang w:val="ru-RU"/>
              </w:rPr>
              <w:t xml:space="preserve">нарушения </w:t>
            </w:r>
            <w:r w:rsidRPr="00D4681C">
              <w:rPr>
                <w:sz w:val="24"/>
                <w:lang w:val="ru-RU"/>
              </w:rPr>
              <w:t>протокола исследования в течение года?</w:t>
            </w:r>
          </w:p>
        </w:tc>
        <w:tc>
          <w:tcPr>
            <w:tcW w:w="4819" w:type="dxa"/>
          </w:tcPr>
          <w:p w:rsidR="00D4681C" w:rsidRPr="00D4681C" w:rsidRDefault="00D4681C" w:rsidP="006F7310">
            <w:pPr>
              <w:pStyle w:val="TableParagraph"/>
              <w:spacing w:line="268" w:lineRule="exact"/>
              <w:ind w:left="9" w:right="5"/>
              <w:jc w:val="center"/>
              <w:rPr>
                <w:sz w:val="24"/>
              </w:rPr>
            </w:pPr>
            <w:proofErr w:type="spellStart"/>
            <w:r w:rsidRPr="00D4681C">
              <w:rPr>
                <w:spacing w:val="-2"/>
                <w:sz w:val="24"/>
              </w:rPr>
              <w:t>Да</w:t>
            </w:r>
            <w:proofErr w:type="spellEnd"/>
            <w:r w:rsidRPr="00D4681C">
              <w:rPr>
                <w:spacing w:val="-2"/>
                <w:sz w:val="24"/>
              </w:rPr>
              <w:t>/</w:t>
            </w:r>
            <w:proofErr w:type="spellStart"/>
            <w:r w:rsidRPr="00D4681C">
              <w:rPr>
                <w:spacing w:val="-2"/>
                <w:sz w:val="24"/>
              </w:rPr>
              <w:t>Нет</w:t>
            </w:r>
            <w:proofErr w:type="spellEnd"/>
          </w:p>
        </w:tc>
      </w:tr>
    </w:tbl>
    <w:p w:rsidR="00D4681C" w:rsidRPr="00D4681C" w:rsidRDefault="00D4681C" w:rsidP="00D4681C">
      <w:pPr>
        <w:ind w:left="962"/>
        <w:rPr>
          <w:b/>
        </w:rPr>
      </w:pPr>
      <w:r w:rsidRPr="00D4681C">
        <w:rPr>
          <w:b/>
          <w:spacing w:val="-2"/>
        </w:rPr>
        <w:t>VI.</w:t>
      </w:r>
      <w:r w:rsidRPr="00D4681C">
        <w:rPr>
          <w:b/>
          <w:spacing w:val="-9"/>
        </w:rPr>
        <w:t xml:space="preserve"> </w:t>
      </w:r>
      <w:r w:rsidRPr="00D4681C">
        <w:rPr>
          <w:b/>
          <w:spacing w:val="-2"/>
        </w:rPr>
        <w:t>Другие</w:t>
      </w:r>
      <w:r w:rsidRPr="00D4681C">
        <w:rPr>
          <w:b/>
          <w:spacing w:val="-8"/>
        </w:rPr>
        <w:t xml:space="preserve"> </w:t>
      </w:r>
      <w:r w:rsidRPr="00D4681C">
        <w:rPr>
          <w:b/>
          <w:spacing w:val="-2"/>
        </w:rPr>
        <w:t>вопросы</w:t>
      </w:r>
    </w:p>
    <w:p w:rsidR="00D4681C" w:rsidRPr="00D4681C" w:rsidRDefault="00D4681C" w:rsidP="00D4681C">
      <w:pPr>
        <w:pStyle w:val="a9"/>
        <w:spacing w:before="12"/>
        <w:rPr>
          <w:b/>
          <w:sz w:val="20"/>
        </w:rPr>
      </w:pPr>
    </w:p>
    <w:tbl>
      <w:tblPr>
        <w:tblStyle w:val="TableNormal"/>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5"/>
        <w:gridCol w:w="4819"/>
      </w:tblGrid>
      <w:tr w:rsidR="00D4681C" w:rsidRPr="00D4681C" w:rsidTr="006F7310">
        <w:trPr>
          <w:trHeight w:val="1151"/>
        </w:trPr>
        <w:tc>
          <w:tcPr>
            <w:tcW w:w="5245" w:type="dxa"/>
          </w:tcPr>
          <w:p w:rsidR="00D4681C" w:rsidRPr="00D4681C" w:rsidRDefault="00D4681C" w:rsidP="006F7310">
            <w:pPr>
              <w:pStyle w:val="TableParagraph"/>
              <w:spacing w:line="276" w:lineRule="auto"/>
              <w:ind w:left="107"/>
              <w:rPr>
                <w:sz w:val="24"/>
                <w:lang w:val="ru-RU"/>
              </w:rPr>
            </w:pPr>
            <w:r w:rsidRPr="00D4681C">
              <w:rPr>
                <w:spacing w:val="-2"/>
                <w:sz w:val="24"/>
                <w:lang w:val="ru-RU"/>
              </w:rPr>
              <w:t>Хотите</w:t>
            </w:r>
            <w:r w:rsidRPr="00D4681C">
              <w:rPr>
                <w:spacing w:val="-13"/>
                <w:sz w:val="24"/>
                <w:lang w:val="ru-RU"/>
              </w:rPr>
              <w:t xml:space="preserve"> </w:t>
            </w:r>
            <w:r w:rsidRPr="00D4681C">
              <w:rPr>
                <w:spacing w:val="-2"/>
                <w:sz w:val="24"/>
                <w:lang w:val="ru-RU"/>
              </w:rPr>
              <w:t>ли</w:t>
            </w:r>
            <w:r w:rsidRPr="00D4681C">
              <w:rPr>
                <w:spacing w:val="-13"/>
                <w:sz w:val="24"/>
                <w:lang w:val="ru-RU"/>
              </w:rPr>
              <w:t xml:space="preserve"> </w:t>
            </w:r>
            <w:r w:rsidRPr="00D4681C">
              <w:rPr>
                <w:spacing w:val="-2"/>
                <w:sz w:val="24"/>
                <w:lang w:val="ru-RU"/>
              </w:rPr>
              <w:t>вы</w:t>
            </w:r>
            <w:r w:rsidRPr="00D4681C">
              <w:rPr>
                <w:spacing w:val="-13"/>
                <w:sz w:val="24"/>
                <w:lang w:val="ru-RU"/>
              </w:rPr>
              <w:t xml:space="preserve"> </w:t>
            </w:r>
            <w:r w:rsidRPr="00D4681C">
              <w:rPr>
                <w:spacing w:val="-2"/>
                <w:sz w:val="24"/>
                <w:lang w:val="ru-RU"/>
              </w:rPr>
              <w:t>сообщить</w:t>
            </w:r>
            <w:r w:rsidRPr="00D4681C">
              <w:rPr>
                <w:spacing w:val="-13"/>
                <w:sz w:val="24"/>
                <w:lang w:val="ru-RU"/>
              </w:rPr>
              <w:t xml:space="preserve"> </w:t>
            </w:r>
            <w:r w:rsidRPr="00D4681C">
              <w:rPr>
                <w:spacing w:val="-2"/>
                <w:sz w:val="24"/>
                <w:lang w:val="ru-RU"/>
              </w:rPr>
              <w:t>ЛКБ</w:t>
            </w:r>
            <w:r w:rsidRPr="00D4681C">
              <w:rPr>
                <w:spacing w:val="-13"/>
                <w:sz w:val="24"/>
                <w:lang w:val="ru-RU"/>
              </w:rPr>
              <w:t xml:space="preserve"> </w:t>
            </w:r>
            <w:r w:rsidRPr="00D4681C">
              <w:rPr>
                <w:spacing w:val="-2"/>
                <w:sz w:val="24"/>
                <w:lang w:val="ru-RU"/>
              </w:rPr>
              <w:t>о</w:t>
            </w:r>
            <w:r w:rsidRPr="00D4681C">
              <w:rPr>
                <w:spacing w:val="-13"/>
                <w:sz w:val="24"/>
                <w:lang w:val="ru-RU"/>
              </w:rPr>
              <w:t xml:space="preserve"> </w:t>
            </w:r>
            <w:r w:rsidRPr="00D4681C">
              <w:rPr>
                <w:spacing w:val="-2"/>
                <w:sz w:val="24"/>
                <w:lang w:val="ru-RU"/>
              </w:rPr>
              <w:t>каких-либо</w:t>
            </w:r>
            <w:r w:rsidRPr="00D4681C">
              <w:rPr>
                <w:spacing w:val="-13"/>
                <w:sz w:val="24"/>
                <w:lang w:val="ru-RU"/>
              </w:rPr>
              <w:t xml:space="preserve"> </w:t>
            </w:r>
            <w:r w:rsidRPr="00D4681C">
              <w:rPr>
                <w:spacing w:val="-2"/>
                <w:sz w:val="24"/>
                <w:lang w:val="ru-RU"/>
              </w:rPr>
              <w:t xml:space="preserve">других </w:t>
            </w:r>
            <w:r w:rsidRPr="00D4681C">
              <w:rPr>
                <w:sz w:val="24"/>
                <w:lang w:val="ru-RU"/>
              </w:rPr>
              <w:t>события, связанные с исследованием?</w:t>
            </w:r>
          </w:p>
          <w:p w:rsidR="00D4681C" w:rsidRPr="00D4681C" w:rsidRDefault="00D4681C" w:rsidP="006F7310">
            <w:pPr>
              <w:pStyle w:val="TableParagraph"/>
              <w:spacing w:before="194"/>
              <w:ind w:left="107"/>
              <w:rPr>
                <w:sz w:val="24"/>
                <w:lang w:val="ru-RU"/>
              </w:rPr>
            </w:pPr>
            <w:r w:rsidRPr="00D4681C">
              <w:rPr>
                <w:spacing w:val="-4"/>
                <w:sz w:val="24"/>
                <w:lang w:val="ru-RU"/>
              </w:rPr>
              <w:t>Существуют</w:t>
            </w:r>
            <w:r w:rsidRPr="00D4681C">
              <w:rPr>
                <w:spacing w:val="2"/>
                <w:sz w:val="24"/>
                <w:lang w:val="ru-RU"/>
              </w:rPr>
              <w:t xml:space="preserve"> </w:t>
            </w:r>
            <w:r w:rsidRPr="00D4681C">
              <w:rPr>
                <w:spacing w:val="-4"/>
                <w:sz w:val="24"/>
                <w:lang w:val="ru-RU"/>
              </w:rPr>
              <w:t>ли</w:t>
            </w:r>
            <w:r w:rsidRPr="00D4681C">
              <w:rPr>
                <w:spacing w:val="1"/>
                <w:sz w:val="24"/>
                <w:lang w:val="ru-RU"/>
              </w:rPr>
              <w:t xml:space="preserve"> </w:t>
            </w:r>
            <w:r w:rsidRPr="00D4681C">
              <w:rPr>
                <w:spacing w:val="-4"/>
                <w:sz w:val="24"/>
                <w:lang w:val="ru-RU"/>
              </w:rPr>
              <w:t>какие-либо</w:t>
            </w:r>
            <w:r w:rsidRPr="00D4681C">
              <w:rPr>
                <w:sz w:val="24"/>
                <w:lang w:val="ru-RU"/>
              </w:rPr>
              <w:t xml:space="preserve"> </w:t>
            </w:r>
            <w:r w:rsidRPr="00D4681C">
              <w:rPr>
                <w:spacing w:val="-4"/>
                <w:sz w:val="24"/>
                <w:lang w:val="ru-RU"/>
              </w:rPr>
              <w:t>этические</w:t>
            </w:r>
            <w:r w:rsidRPr="00D4681C">
              <w:rPr>
                <w:spacing w:val="2"/>
                <w:sz w:val="24"/>
                <w:lang w:val="ru-RU"/>
              </w:rPr>
              <w:t xml:space="preserve"> </w:t>
            </w:r>
            <w:r w:rsidRPr="00D4681C">
              <w:rPr>
                <w:spacing w:val="-4"/>
                <w:sz w:val="24"/>
                <w:lang w:val="ru-RU"/>
              </w:rPr>
              <w:t>вопросы,</w:t>
            </w:r>
          </w:p>
        </w:tc>
        <w:tc>
          <w:tcPr>
            <w:tcW w:w="4819" w:type="dxa"/>
          </w:tcPr>
          <w:p w:rsidR="00D4681C" w:rsidRPr="00D4681C" w:rsidRDefault="00D4681C" w:rsidP="006F7310">
            <w:pPr>
              <w:pStyle w:val="TableParagraph"/>
              <w:spacing w:line="268" w:lineRule="exact"/>
              <w:ind w:left="9" w:right="5"/>
              <w:jc w:val="center"/>
              <w:rPr>
                <w:sz w:val="24"/>
              </w:rPr>
            </w:pPr>
            <w:proofErr w:type="spellStart"/>
            <w:r w:rsidRPr="00D4681C">
              <w:rPr>
                <w:spacing w:val="-2"/>
                <w:sz w:val="24"/>
              </w:rPr>
              <w:t>Да</w:t>
            </w:r>
            <w:proofErr w:type="spellEnd"/>
            <w:r w:rsidRPr="00D4681C">
              <w:rPr>
                <w:spacing w:val="-2"/>
                <w:sz w:val="24"/>
              </w:rPr>
              <w:t>/</w:t>
            </w:r>
            <w:proofErr w:type="spellStart"/>
            <w:r w:rsidRPr="00D4681C">
              <w:rPr>
                <w:spacing w:val="-2"/>
                <w:sz w:val="24"/>
              </w:rPr>
              <w:t>Нет</w:t>
            </w:r>
            <w:proofErr w:type="spellEnd"/>
          </w:p>
          <w:p w:rsidR="00D4681C" w:rsidRPr="00D4681C" w:rsidRDefault="00D4681C" w:rsidP="006F7310">
            <w:pPr>
              <w:pStyle w:val="TableParagraph"/>
              <w:spacing w:before="242"/>
              <w:rPr>
                <w:b/>
                <w:sz w:val="24"/>
              </w:rPr>
            </w:pPr>
          </w:p>
          <w:p w:rsidR="00D4681C" w:rsidRPr="00D4681C" w:rsidRDefault="00D4681C" w:rsidP="006F7310">
            <w:pPr>
              <w:pStyle w:val="TableParagraph"/>
              <w:ind w:right="5"/>
              <w:rPr>
                <w:sz w:val="24"/>
                <w:lang w:val="ru-RU"/>
              </w:rPr>
            </w:pPr>
          </w:p>
        </w:tc>
      </w:tr>
    </w:tbl>
    <w:p w:rsidR="00D4681C" w:rsidRPr="00D4681C" w:rsidRDefault="00D4681C" w:rsidP="00D4681C">
      <w:pPr>
        <w:jc w:val="center"/>
        <w:sectPr w:rsidR="00D4681C" w:rsidRPr="00D4681C">
          <w:type w:val="continuous"/>
          <w:pgSz w:w="11910" w:h="16840"/>
          <w:pgMar w:top="1100" w:right="140" w:bottom="1140" w:left="740" w:header="0" w:footer="924" w:gutter="0"/>
          <w:cols w:space="720"/>
        </w:sectPr>
      </w:pPr>
    </w:p>
    <w:tbl>
      <w:tblPr>
        <w:tblStyle w:val="TableNormal"/>
        <w:tblW w:w="100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5"/>
        <w:gridCol w:w="4819"/>
      </w:tblGrid>
      <w:tr w:rsidR="00D4681C" w:rsidRPr="00D4681C" w:rsidTr="006F7310">
        <w:trPr>
          <w:trHeight w:val="1670"/>
        </w:trPr>
        <w:tc>
          <w:tcPr>
            <w:tcW w:w="5245" w:type="dxa"/>
          </w:tcPr>
          <w:p w:rsidR="00D4681C" w:rsidRPr="00D4681C" w:rsidRDefault="00D4681C" w:rsidP="006F7310">
            <w:pPr>
              <w:pStyle w:val="TableParagraph"/>
              <w:spacing w:line="276" w:lineRule="auto"/>
              <w:ind w:left="107"/>
              <w:rPr>
                <w:sz w:val="24"/>
                <w:lang w:val="ru-RU"/>
              </w:rPr>
            </w:pPr>
            <w:r w:rsidRPr="00D4681C">
              <w:rPr>
                <w:spacing w:val="-4"/>
                <w:sz w:val="24"/>
                <w:lang w:val="ru-RU"/>
              </w:rPr>
              <w:lastRenderedPageBreak/>
              <w:t xml:space="preserve">по </w:t>
            </w:r>
            <w:proofErr w:type="gramStart"/>
            <w:r w:rsidRPr="00D4681C">
              <w:rPr>
                <w:spacing w:val="-4"/>
                <w:sz w:val="24"/>
                <w:lang w:val="ru-RU"/>
              </w:rPr>
              <w:t>которым</w:t>
            </w:r>
            <w:proofErr w:type="gramEnd"/>
            <w:r w:rsidRPr="00D4681C">
              <w:rPr>
                <w:spacing w:val="-4"/>
                <w:sz w:val="24"/>
                <w:lang w:val="ru-RU"/>
              </w:rPr>
              <w:t xml:space="preserve"> требуется дополнительная </w:t>
            </w:r>
            <w:r w:rsidRPr="00D4681C">
              <w:rPr>
                <w:spacing w:val="-2"/>
                <w:sz w:val="24"/>
                <w:lang w:val="ru-RU"/>
              </w:rPr>
              <w:t>консультация?</w:t>
            </w:r>
          </w:p>
          <w:p w:rsidR="00D4681C" w:rsidRPr="00D4681C" w:rsidRDefault="00D4681C" w:rsidP="006F7310">
            <w:pPr>
              <w:pStyle w:val="TableParagraph"/>
              <w:spacing w:before="195" w:line="278" w:lineRule="auto"/>
              <w:ind w:left="107"/>
              <w:rPr>
                <w:sz w:val="24"/>
                <w:lang w:val="ru-RU"/>
              </w:rPr>
            </w:pPr>
            <w:r w:rsidRPr="00D4681C">
              <w:rPr>
                <w:spacing w:val="-2"/>
                <w:sz w:val="24"/>
                <w:lang w:val="ru-RU"/>
              </w:rPr>
              <w:t>Если</w:t>
            </w:r>
            <w:r w:rsidRPr="00D4681C">
              <w:rPr>
                <w:spacing w:val="-13"/>
                <w:sz w:val="24"/>
                <w:lang w:val="ru-RU"/>
              </w:rPr>
              <w:t xml:space="preserve"> </w:t>
            </w:r>
            <w:r w:rsidRPr="00D4681C">
              <w:rPr>
                <w:spacing w:val="-2"/>
                <w:sz w:val="24"/>
                <w:lang w:val="ru-RU"/>
              </w:rPr>
              <w:t>да,</w:t>
            </w:r>
            <w:r w:rsidRPr="00D4681C">
              <w:rPr>
                <w:spacing w:val="-13"/>
                <w:sz w:val="24"/>
                <w:lang w:val="ru-RU"/>
              </w:rPr>
              <w:t xml:space="preserve"> </w:t>
            </w:r>
            <w:r w:rsidRPr="00D4681C">
              <w:rPr>
                <w:spacing w:val="-2"/>
                <w:sz w:val="24"/>
                <w:lang w:val="ru-RU"/>
              </w:rPr>
              <w:t>то</w:t>
            </w:r>
            <w:r w:rsidRPr="00D4681C">
              <w:rPr>
                <w:spacing w:val="-13"/>
                <w:sz w:val="24"/>
                <w:lang w:val="ru-RU"/>
              </w:rPr>
              <w:t xml:space="preserve"> </w:t>
            </w:r>
            <w:r w:rsidRPr="00D4681C">
              <w:rPr>
                <w:spacing w:val="-2"/>
                <w:sz w:val="24"/>
                <w:lang w:val="ru-RU"/>
              </w:rPr>
              <w:t>приложите</w:t>
            </w:r>
            <w:r w:rsidRPr="00D4681C">
              <w:rPr>
                <w:spacing w:val="-13"/>
                <w:sz w:val="24"/>
                <w:lang w:val="ru-RU"/>
              </w:rPr>
              <w:t xml:space="preserve"> </w:t>
            </w:r>
            <w:r w:rsidRPr="00D4681C">
              <w:rPr>
                <w:spacing w:val="-2"/>
                <w:sz w:val="24"/>
                <w:lang w:val="ru-RU"/>
              </w:rPr>
              <w:t>отдельное</w:t>
            </w:r>
            <w:r w:rsidRPr="00D4681C">
              <w:rPr>
                <w:spacing w:val="-13"/>
                <w:sz w:val="24"/>
                <w:lang w:val="ru-RU"/>
              </w:rPr>
              <w:t xml:space="preserve"> </w:t>
            </w:r>
            <w:r w:rsidRPr="00D4681C">
              <w:rPr>
                <w:spacing w:val="-2"/>
                <w:sz w:val="24"/>
                <w:lang w:val="ru-RU"/>
              </w:rPr>
              <w:t>заявление</w:t>
            </w:r>
            <w:r w:rsidRPr="00D4681C">
              <w:rPr>
                <w:spacing w:val="-13"/>
                <w:sz w:val="24"/>
                <w:lang w:val="ru-RU"/>
              </w:rPr>
              <w:t xml:space="preserve"> </w:t>
            </w:r>
            <w:r w:rsidRPr="00D4681C">
              <w:rPr>
                <w:spacing w:val="-2"/>
                <w:sz w:val="24"/>
                <w:lang w:val="ru-RU"/>
              </w:rPr>
              <w:t>с подробностями.</w:t>
            </w:r>
          </w:p>
        </w:tc>
        <w:tc>
          <w:tcPr>
            <w:tcW w:w="4819" w:type="dxa"/>
          </w:tcPr>
          <w:p w:rsidR="00D4681C" w:rsidRPr="00D4681C" w:rsidRDefault="00D4681C" w:rsidP="006F7310">
            <w:pPr>
              <w:pStyle w:val="TableParagraph"/>
              <w:rPr>
                <w:lang w:val="ru-RU"/>
              </w:rPr>
            </w:pPr>
          </w:p>
        </w:tc>
      </w:tr>
    </w:tbl>
    <w:p w:rsidR="00D4681C" w:rsidRPr="00D4681C" w:rsidRDefault="00D4681C" w:rsidP="00D4681C">
      <w:pPr>
        <w:pStyle w:val="a9"/>
        <w:spacing w:before="251"/>
        <w:rPr>
          <w:b/>
          <w:lang w:val="ru-RU"/>
        </w:rPr>
      </w:pPr>
    </w:p>
    <w:p w:rsidR="00D4681C" w:rsidRPr="00D4681C" w:rsidRDefault="00D4681C" w:rsidP="00D4681C">
      <w:pPr>
        <w:tabs>
          <w:tab w:val="left" w:pos="3584"/>
          <w:tab w:val="left" w:pos="5746"/>
          <w:tab w:val="left" w:pos="8383"/>
        </w:tabs>
        <w:ind w:left="962"/>
      </w:pPr>
      <w:r w:rsidRPr="00D4681C">
        <w:rPr>
          <w:spacing w:val="-2"/>
        </w:rPr>
        <w:t>Подпись</w:t>
      </w:r>
      <w:r w:rsidRPr="00D4681C">
        <w:rPr>
          <w:u w:val="single"/>
        </w:rPr>
        <w:tab/>
      </w:r>
      <w:r w:rsidRPr="00D4681C">
        <w:t xml:space="preserve"> ФИО</w:t>
      </w:r>
      <w:r w:rsidRPr="00D4681C">
        <w:tab/>
        <w:t xml:space="preserve">Дата </w:t>
      </w:r>
      <w:r w:rsidRPr="00D4681C">
        <w:rPr>
          <w:u w:val="single"/>
        </w:rPr>
        <w:tab/>
      </w:r>
    </w:p>
    <w:p w:rsidR="00D4681C" w:rsidRPr="00D4681C" w:rsidRDefault="00D4681C" w:rsidP="00D4681C">
      <w:pPr>
        <w:spacing w:before="242"/>
        <w:ind w:left="962"/>
      </w:pPr>
      <w:r w:rsidRPr="00D4681C">
        <w:rPr>
          <w:u w:val="single"/>
        </w:rPr>
        <w:t>Приняла</w:t>
      </w:r>
      <w:r w:rsidRPr="00D4681C">
        <w:rPr>
          <w:spacing w:val="-2"/>
          <w:u w:val="single"/>
        </w:rPr>
        <w:t xml:space="preserve"> документы:</w:t>
      </w:r>
    </w:p>
    <w:p w:rsidR="00D4681C" w:rsidRPr="00D4681C" w:rsidRDefault="00D4681C" w:rsidP="00D4681C">
      <w:pPr>
        <w:pStyle w:val="a9"/>
        <w:rPr>
          <w:sz w:val="20"/>
          <w:lang w:val="ru-RU"/>
        </w:rPr>
      </w:pPr>
    </w:p>
    <w:p w:rsidR="00D4681C" w:rsidRPr="00D4681C" w:rsidRDefault="00D4681C" w:rsidP="00D4681C">
      <w:pPr>
        <w:pStyle w:val="a9"/>
        <w:rPr>
          <w:sz w:val="20"/>
          <w:lang w:val="ru-RU"/>
        </w:rPr>
      </w:pPr>
    </w:p>
    <w:p w:rsidR="00D4681C" w:rsidRPr="00D4681C" w:rsidRDefault="00D4681C" w:rsidP="00D4681C">
      <w:pPr>
        <w:pStyle w:val="a9"/>
        <w:spacing w:before="192"/>
        <w:rPr>
          <w:sz w:val="20"/>
          <w:lang w:val="ru-RU"/>
        </w:rPr>
      </w:pPr>
      <w:r w:rsidRPr="00D4681C">
        <w:rPr>
          <w:noProof/>
          <w:lang w:val="ru-RU" w:eastAsia="ru-RU" w:bidi="ar-SA"/>
        </w:rPr>
        <mc:AlternateContent>
          <mc:Choice Requires="wps">
            <w:drawing>
              <wp:anchor distT="0" distB="0" distL="0" distR="0" simplePos="0" relativeHeight="251660288" behindDoc="1" locked="0" layoutInCell="1" allowOverlap="1" wp14:anchorId="336ADDE1" wp14:editId="25CEC620">
                <wp:simplePos x="0" y="0"/>
                <wp:positionH relativeFrom="page">
                  <wp:posOffset>1080820</wp:posOffset>
                </wp:positionH>
                <wp:positionV relativeFrom="paragraph">
                  <wp:posOffset>283406</wp:posOffset>
                </wp:positionV>
                <wp:extent cx="1638935" cy="762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935" cy="7620"/>
                        </a:xfrm>
                        <a:custGeom>
                          <a:avLst/>
                          <a:gdLst/>
                          <a:ahLst/>
                          <a:cxnLst/>
                          <a:rect l="l" t="t" r="r" b="b"/>
                          <a:pathLst>
                            <a:path w="1638935" h="7620">
                              <a:moveTo>
                                <a:pt x="1638554" y="0"/>
                              </a:moveTo>
                              <a:lnTo>
                                <a:pt x="0" y="0"/>
                              </a:lnTo>
                              <a:lnTo>
                                <a:pt x="0" y="7620"/>
                              </a:lnTo>
                              <a:lnTo>
                                <a:pt x="1638554" y="7620"/>
                              </a:lnTo>
                              <a:lnTo>
                                <a:pt x="16385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37" o:spid="_x0000_s1026" style="position:absolute;margin-left:85.1pt;margin-top:22.3pt;width:129.05pt;height:.6pt;z-index:-251656192;visibility:visible;mso-wrap-style:square;mso-wrap-distance-left:0;mso-wrap-distance-top:0;mso-wrap-distance-right:0;mso-wrap-distance-bottom:0;mso-position-horizontal:absolute;mso-position-horizontal-relative:page;mso-position-vertical:absolute;mso-position-vertical-relative:text;v-text-anchor:top" coordsize="16389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" path="m1638554,l,,,7620r1638554,l1638554,xe" fillcolor="black" stroked="f">
                <v:path arrowok="t"/>
                <w10:wrap type="topAndBottom" anchorx="page"/>
              </v:shape>
            </w:pict>
          </mc:Fallback>
        </mc:AlternateContent>
      </w:r>
      <w:r w:rsidRPr="00D4681C">
        <w:rPr>
          <w:noProof/>
          <w:lang w:val="ru-RU" w:eastAsia="ru-RU" w:bidi="ar-SA"/>
        </w:rPr>
        <mc:AlternateContent>
          <mc:Choice Requires="wps">
            <w:drawing>
              <wp:anchor distT="0" distB="0" distL="0" distR="0" simplePos="0" relativeHeight="251661312" behindDoc="1" locked="0" layoutInCell="1" allowOverlap="1" wp14:anchorId="1BF282EE" wp14:editId="41959923">
                <wp:simplePos x="0" y="0"/>
                <wp:positionH relativeFrom="page">
                  <wp:posOffset>2871851</wp:posOffset>
                </wp:positionH>
                <wp:positionV relativeFrom="paragraph">
                  <wp:posOffset>296512</wp:posOffset>
                </wp:positionV>
                <wp:extent cx="83820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8200" cy="1270"/>
                        </a:xfrm>
                        <a:custGeom>
                          <a:avLst/>
                          <a:gdLst/>
                          <a:ahLst/>
                          <a:cxnLst/>
                          <a:rect l="l" t="t" r="r" b="b"/>
                          <a:pathLst>
                            <a:path w="838200">
                              <a:moveTo>
                                <a:pt x="0" y="0"/>
                              </a:moveTo>
                              <a:lnTo>
                                <a:pt x="838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8" o:spid="_x0000_s1026" style="position:absolute;margin-left:226.15pt;margin-top:23.35pt;width:66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838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" path="m,l838200,e" filled="f" strokeweight=".48pt">
                <v:path arrowok="t"/>
                <w10:wrap type="topAndBottom" anchorx="page"/>
              </v:shape>
            </w:pict>
          </mc:Fallback>
        </mc:AlternateContent>
      </w:r>
    </w:p>
    <w:p w:rsidR="00D4681C" w:rsidRPr="00D4681C" w:rsidRDefault="00D4681C" w:rsidP="00D4681C">
      <w:pPr>
        <w:tabs>
          <w:tab w:val="left" w:pos="2652"/>
        </w:tabs>
        <w:spacing w:before="41"/>
        <w:ind w:right="4764"/>
        <w:jc w:val="center"/>
        <w:rPr>
          <w:spacing w:val="-2"/>
        </w:rPr>
      </w:pPr>
      <w:r w:rsidRPr="00D4681C">
        <w:t>Секретарь</w:t>
      </w:r>
      <w:r w:rsidRPr="00D4681C">
        <w:rPr>
          <w:spacing w:val="-4"/>
        </w:rPr>
        <w:t xml:space="preserve"> </w:t>
      </w:r>
      <w:r w:rsidRPr="00D4681C">
        <w:rPr>
          <w:spacing w:val="-5"/>
        </w:rPr>
        <w:t>ЛКБ</w:t>
      </w:r>
      <w:r w:rsidRPr="00D4681C">
        <w:tab/>
      </w:r>
      <w:r w:rsidRPr="00D4681C">
        <w:rPr>
          <w:spacing w:val="-2"/>
        </w:rPr>
        <w:t>подпись</w:t>
      </w:r>
    </w:p>
    <w:p w:rsidR="00D4681C" w:rsidRPr="00D4681C" w:rsidRDefault="00D4681C" w:rsidP="00D4681C">
      <w:pPr>
        <w:tabs>
          <w:tab w:val="left" w:pos="2652"/>
        </w:tabs>
        <w:spacing w:before="41"/>
        <w:ind w:right="4764"/>
        <w:jc w:val="center"/>
      </w:pPr>
    </w:p>
    <w:p w:rsidR="00D4681C" w:rsidRPr="00D4681C" w:rsidRDefault="00D4681C" w:rsidP="00D4681C">
      <w:pPr>
        <w:tabs>
          <w:tab w:val="left" w:pos="1201"/>
          <w:tab w:val="left" w:pos="3598"/>
        </w:tabs>
        <w:spacing w:before="41"/>
        <w:ind w:right="4862"/>
        <w:jc w:val="center"/>
      </w:pPr>
      <w:r w:rsidRPr="00D4681C">
        <w:rPr>
          <w:spacing w:val="-10"/>
        </w:rPr>
        <w:t>«</w:t>
      </w:r>
      <w:r w:rsidRPr="00D4681C">
        <w:rPr>
          <w:u w:val="single"/>
        </w:rPr>
        <w:tab/>
      </w:r>
      <w:r w:rsidRPr="00D4681C">
        <w:rPr>
          <w:spacing w:val="-10"/>
        </w:rPr>
        <w:t>»</w:t>
      </w:r>
      <w:r w:rsidRPr="00D4681C">
        <w:rPr>
          <w:u w:val="single"/>
        </w:rPr>
        <w:tab/>
      </w:r>
      <w:r w:rsidRPr="00D4681C">
        <w:t xml:space="preserve">202_ </w:t>
      </w:r>
      <w:r w:rsidRPr="00D4681C">
        <w:rPr>
          <w:spacing w:val="-10"/>
        </w:rPr>
        <w:t>г</w:t>
      </w:r>
    </w:p>
    <w:p w:rsidR="00D4681C" w:rsidRPr="00D4681C" w:rsidRDefault="00D4681C" w:rsidP="00D4681C">
      <w:pPr>
        <w:tabs>
          <w:tab w:val="left" w:pos="1201"/>
          <w:tab w:val="left" w:pos="3598"/>
        </w:tabs>
        <w:spacing w:before="41"/>
        <w:ind w:right="4862"/>
        <w:jc w:val="center"/>
      </w:pPr>
    </w:p>
    <w:p w:rsidR="00D4681C" w:rsidRPr="00D4681C" w:rsidRDefault="00D4681C" w:rsidP="00303D5A">
      <w:pPr>
        <w:tabs>
          <w:tab w:val="left" w:pos="720"/>
          <w:tab w:val="left" w:pos="1440"/>
          <w:tab w:val="left" w:pos="2160"/>
          <w:tab w:val="left" w:pos="2880"/>
          <w:tab w:val="left" w:pos="3600"/>
          <w:tab w:val="left" w:pos="4320"/>
          <w:tab w:val="left" w:pos="5040"/>
          <w:tab w:val="left" w:pos="5760"/>
          <w:tab w:val="left" w:pos="6480"/>
          <w:tab w:val="left" w:pos="7200"/>
        </w:tabs>
        <w:contextualSpacing/>
        <w:jc w:val="both"/>
      </w:pPr>
    </w:p>
    <w:p w:rsidR="008760B9" w:rsidRPr="00D4681C" w:rsidRDefault="00303D5A" w:rsidP="00303D5A">
      <w:pPr>
        <w:ind w:firstLine="709"/>
        <w:jc w:val="both"/>
      </w:pPr>
      <w:r w:rsidRPr="00D4681C">
        <w:rPr>
          <w:u w:val="single"/>
        </w:rPr>
        <w:br w:type="page"/>
      </w:r>
    </w:p>
    <w:sectPr w:rsidR="008760B9" w:rsidRPr="00D4681C">
      <w:head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0B9" w:rsidRDefault="005F61FC">
      <w:r>
        <w:separator/>
      </w:r>
    </w:p>
  </w:endnote>
  <w:endnote w:type="continuationSeparator" w:id="0">
    <w:p w:rsidR="008760B9" w:rsidRDefault="005F6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Arial Unicode MS"/>
    <w:charset w:val="86"/>
    <w:family w:val="auto"/>
    <w:pitch w:val="variable"/>
    <w:sig w:usb0="00000000" w:usb1="38CF7CFA" w:usb2="00000016" w:usb3="00000000" w:csb0="0004000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Tahoma">
    <w:panose1 w:val="020B0604030504040204"/>
    <w:charset w:val="CC"/>
    <w:family w:val="swiss"/>
    <w:pitch w:val="variable"/>
    <w:sig w:usb0="E1002EFF" w:usb1="C000605B" w:usb2="00000029" w:usb3="00000000" w:csb0="000101F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38C" w:rsidRDefault="0014238C">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38C" w:rsidRDefault="0014238C">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38C" w:rsidRDefault="0014238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0B9" w:rsidRDefault="005F61FC">
      <w:r>
        <w:separator/>
      </w:r>
    </w:p>
  </w:footnote>
  <w:footnote w:type="continuationSeparator" w:id="0">
    <w:p w:rsidR="008760B9" w:rsidRDefault="005F61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38C" w:rsidRDefault="0014238C">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38C" w:rsidRDefault="0014238C" w:rsidP="0014238C">
    <w:pPr>
      <w:pStyle w:val="a5"/>
      <w:jc w:val="right"/>
    </w:pPr>
  </w:p>
  <w:p w:rsidR="0014238C" w:rsidRDefault="0014238C" w:rsidP="0014238C">
    <w:pPr>
      <w:pStyle w:val="a5"/>
      <w:jc w:val="right"/>
    </w:pPr>
  </w:p>
  <w:p w:rsidR="0014238C" w:rsidRPr="0014238C" w:rsidRDefault="0014238C" w:rsidP="0014238C">
    <w:pPr>
      <w:pStyle w:val="a5"/>
      <w:jc w:val="right"/>
      <w:rPr>
        <w:rFonts w:ascii="Times New Roman" w:hAnsi="Times New Roman" w:cs="Times New Roman"/>
        <w:b/>
        <w:sz w:val="24"/>
        <w:szCs w:val="24"/>
      </w:rPr>
    </w:pPr>
    <w:bookmarkStart w:id="30" w:name="_GoBack"/>
    <w:r w:rsidRPr="0014238C">
      <w:rPr>
        <w:rFonts w:ascii="Times New Roman" w:hAnsi="Times New Roman" w:cs="Times New Roman"/>
        <w:b/>
        <w:sz w:val="24"/>
        <w:szCs w:val="24"/>
      </w:rPr>
      <w:t>Ф КМУ 7.5-01-10/1</w:t>
    </w:r>
    <w:bookmarkEnd w:id="3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38C" w:rsidRDefault="0014238C">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0B9" w:rsidRDefault="005F61FC">
    <w:pPr>
      <w:pStyle w:val="a7"/>
      <w:jc w:val="right"/>
      <w:rPr>
        <w:rFonts w:ascii="Times New Roman" w:hAnsi="Times New Roman" w:cs="Times New Roman"/>
        <w:b/>
        <w:sz w:val="28"/>
        <w:szCs w:val="28"/>
        <w:lang w:eastAsia="ru-RU"/>
      </w:rPr>
    </w:pPr>
    <w:r>
      <w:rPr>
        <w:rFonts w:ascii="Times New Roman" w:hAnsi="Times New Roman" w:cs="Times New Roman"/>
        <w:b/>
        <w:sz w:val="28"/>
        <w:szCs w:val="28"/>
        <w:lang w:eastAsia="ru-RU"/>
      </w:rPr>
      <w:t>Ф КМУ 7.5-01-10/1</w:t>
    </w:r>
  </w:p>
  <w:p w:rsidR="008760B9" w:rsidRDefault="008760B9">
    <w:pPr>
      <w:pStyle w:val="a7"/>
      <w:jc w:val="right"/>
      <w:rPr>
        <w:rFonts w:ascii="Times New Roman" w:hAnsi="Times New Roman" w:cs="Times New Roman"/>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40AFBB1"/>
    <w:multiLevelType w:val="singleLevel"/>
    <w:tmpl w:val="A40AFBB1"/>
    <w:lvl w:ilvl="0">
      <w:start w:val="1"/>
      <w:numFmt w:val="decimal"/>
      <w:suff w:val="space"/>
      <w:lvlText w:val="%1."/>
      <w:lvlJc w:val="left"/>
    </w:lvl>
  </w:abstractNum>
  <w:abstractNum w:abstractNumId="1">
    <w:nsid w:val="049628E7"/>
    <w:multiLevelType w:val="multilevel"/>
    <w:tmpl w:val="049628E7"/>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57513BE"/>
    <w:multiLevelType w:val="singleLevel"/>
    <w:tmpl w:val="057513BE"/>
    <w:lvl w:ilvl="0">
      <w:start w:val="1"/>
      <w:numFmt w:val="bullet"/>
      <w:lvlText w:val=""/>
      <w:lvlJc w:val="left"/>
      <w:pPr>
        <w:tabs>
          <w:tab w:val="num" w:pos="360"/>
        </w:tabs>
        <w:ind w:left="360" w:hanging="360"/>
      </w:pPr>
      <w:rPr>
        <w:rFonts w:ascii="Times New Roman" w:hAnsi="Symbol" w:hint="default"/>
      </w:rPr>
    </w:lvl>
  </w:abstractNum>
  <w:abstractNum w:abstractNumId="3">
    <w:nsid w:val="44B6314E"/>
    <w:multiLevelType w:val="hybridMultilevel"/>
    <w:tmpl w:val="8E26D782"/>
    <w:lvl w:ilvl="0" w:tplc="22B86E0E">
      <w:start w:val="1"/>
      <w:numFmt w:val="decimal"/>
      <w:lvlText w:val="%1."/>
      <w:lvlJc w:val="left"/>
      <w:pPr>
        <w:ind w:left="105" w:hanging="64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476D8E8">
      <w:numFmt w:val="bullet"/>
      <w:lvlText w:val="•"/>
      <w:lvlJc w:val="left"/>
      <w:pPr>
        <w:ind w:left="471" w:hanging="648"/>
      </w:pPr>
      <w:rPr>
        <w:rFonts w:hint="default"/>
        <w:lang w:val="ru-RU" w:eastAsia="en-US" w:bidi="ar-SA"/>
      </w:rPr>
    </w:lvl>
    <w:lvl w:ilvl="2" w:tplc="C4380BC6">
      <w:numFmt w:val="bullet"/>
      <w:lvlText w:val="•"/>
      <w:lvlJc w:val="left"/>
      <w:pPr>
        <w:ind w:left="843" w:hanging="648"/>
      </w:pPr>
      <w:rPr>
        <w:rFonts w:hint="default"/>
        <w:lang w:val="ru-RU" w:eastAsia="en-US" w:bidi="ar-SA"/>
      </w:rPr>
    </w:lvl>
    <w:lvl w:ilvl="3" w:tplc="F89AB03E">
      <w:numFmt w:val="bullet"/>
      <w:lvlText w:val="•"/>
      <w:lvlJc w:val="left"/>
      <w:pPr>
        <w:ind w:left="1215" w:hanging="648"/>
      </w:pPr>
      <w:rPr>
        <w:rFonts w:hint="default"/>
        <w:lang w:val="ru-RU" w:eastAsia="en-US" w:bidi="ar-SA"/>
      </w:rPr>
    </w:lvl>
    <w:lvl w:ilvl="4" w:tplc="C8EA3360">
      <w:numFmt w:val="bullet"/>
      <w:lvlText w:val="•"/>
      <w:lvlJc w:val="left"/>
      <w:pPr>
        <w:ind w:left="1587" w:hanging="648"/>
      </w:pPr>
      <w:rPr>
        <w:rFonts w:hint="default"/>
        <w:lang w:val="ru-RU" w:eastAsia="en-US" w:bidi="ar-SA"/>
      </w:rPr>
    </w:lvl>
    <w:lvl w:ilvl="5" w:tplc="617EB610">
      <w:numFmt w:val="bullet"/>
      <w:lvlText w:val="•"/>
      <w:lvlJc w:val="left"/>
      <w:pPr>
        <w:ind w:left="1959" w:hanging="648"/>
      </w:pPr>
      <w:rPr>
        <w:rFonts w:hint="default"/>
        <w:lang w:val="ru-RU" w:eastAsia="en-US" w:bidi="ar-SA"/>
      </w:rPr>
    </w:lvl>
    <w:lvl w:ilvl="6" w:tplc="18420A5E">
      <w:numFmt w:val="bullet"/>
      <w:lvlText w:val="•"/>
      <w:lvlJc w:val="left"/>
      <w:pPr>
        <w:ind w:left="2331" w:hanging="648"/>
      </w:pPr>
      <w:rPr>
        <w:rFonts w:hint="default"/>
        <w:lang w:val="ru-RU" w:eastAsia="en-US" w:bidi="ar-SA"/>
      </w:rPr>
    </w:lvl>
    <w:lvl w:ilvl="7" w:tplc="3936297C">
      <w:numFmt w:val="bullet"/>
      <w:lvlText w:val="•"/>
      <w:lvlJc w:val="left"/>
      <w:pPr>
        <w:ind w:left="2703" w:hanging="648"/>
      </w:pPr>
      <w:rPr>
        <w:rFonts w:hint="default"/>
        <w:lang w:val="ru-RU" w:eastAsia="en-US" w:bidi="ar-SA"/>
      </w:rPr>
    </w:lvl>
    <w:lvl w:ilvl="8" w:tplc="C85E31F2">
      <w:numFmt w:val="bullet"/>
      <w:lvlText w:val="•"/>
      <w:lvlJc w:val="left"/>
      <w:pPr>
        <w:ind w:left="3075" w:hanging="648"/>
      </w:pPr>
      <w:rPr>
        <w:rFonts w:hint="default"/>
        <w:lang w:val="ru-RU" w:eastAsia="en-US" w:bidi="ar-SA"/>
      </w:rPr>
    </w:lvl>
  </w:abstractNum>
  <w:abstractNum w:abstractNumId="4">
    <w:nsid w:val="45A043A0"/>
    <w:multiLevelType w:val="hybridMultilevel"/>
    <w:tmpl w:val="47305646"/>
    <w:lvl w:ilvl="0" w:tplc="33C45950">
      <w:start w:val="1"/>
      <w:numFmt w:val="decimal"/>
      <w:lvlText w:val="%1."/>
      <w:lvlJc w:val="left"/>
      <w:pPr>
        <w:ind w:left="323"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1DCA2AA">
      <w:numFmt w:val="bullet"/>
      <w:lvlText w:val="•"/>
      <w:lvlJc w:val="left"/>
      <w:pPr>
        <w:ind w:left="669" w:hanging="240"/>
      </w:pPr>
      <w:rPr>
        <w:rFonts w:hint="default"/>
        <w:lang w:val="ru-RU" w:eastAsia="en-US" w:bidi="ar-SA"/>
      </w:rPr>
    </w:lvl>
    <w:lvl w:ilvl="2" w:tplc="F6781C04">
      <w:numFmt w:val="bullet"/>
      <w:lvlText w:val="•"/>
      <w:lvlJc w:val="left"/>
      <w:pPr>
        <w:ind w:left="1019" w:hanging="240"/>
      </w:pPr>
      <w:rPr>
        <w:rFonts w:hint="default"/>
        <w:lang w:val="ru-RU" w:eastAsia="en-US" w:bidi="ar-SA"/>
      </w:rPr>
    </w:lvl>
    <w:lvl w:ilvl="3" w:tplc="2EE8D54E">
      <w:numFmt w:val="bullet"/>
      <w:lvlText w:val="•"/>
      <w:lvlJc w:val="left"/>
      <w:pPr>
        <w:ind w:left="1369" w:hanging="240"/>
      </w:pPr>
      <w:rPr>
        <w:rFonts w:hint="default"/>
        <w:lang w:val="ru-RU" w:eastAsia="en-US" w:bidi="ar-SA"/>
      </w:rPr>
    </w:lvl>
    <w:lvl w:ilvl="4" w:tplc="AC501BB2">
      <w:numFmt w:val="bullet"/>
      <w:lvlText w:val="•"/>
      <w:lvlJc w:val="left"/>
      <w:pPr>
        <w:ind w:left="1719" w:hanging="240"/>
      </w:pPr>
      <w:rPr>
        <w:rFonts w:hint="default"/>
        <w:lang w:val="ru-RU" w:eastAsia="en-US" w:bidi="ar-SA"/>
      </w:rPr>
    </w:lvl>
    <w:lvl w:ilvl="5" w:tplc="CE2289EC">
      <w:numFmt w:val="bullet"/>
      <w:lvlText w:val="•"/>
      <w:lvlJc w:val="left"/>
      <w:pPr>
        <w:ind w:left="2069" w:hanging="240"/>
      </w:pPr>
      <w:rPr>
        <w:rFonts w:hint="default"/>
        <w:lang w:val="ru-RU" w:eastAsia="en-US" w:bidi="ar-SA"/>
      </w:rPr>
    </w:lvl>
    <w:lvl w:ilvl="6" w:tplc="B80E69D4">
      <w:numFmt w:val="bullet"/>
      <w:lvlText w:val="•"/>
      <w:lvlJc w:val="left"/>
      <w:pPr>
        <w:ind w:left="2419" w:hanging="240"/>
      </w:pPr>
      <w:rPr>
        <w:rFonts w:hint="default"/>
        <w:lang w:val="ru-RU" w:eastAsia="en-US" w:bidi="ar-SA"/>
      </w:rPr>
    </w:lvl>
    <w:lvl w:ilvl="7" w:tplc="41524350">
      <w:numFmt w:val="bullet"/>
      <w:lvlText w:val="•"/>
      <w:lvlJc w:val="left"/>
      <w:pPr>
        <w:ind w:left="2769" w:hanging="240"/>
      </w:pPr>
      <w:rPr>
        <w:rFonts w:hint="default"/>
        <w:lang w:val="ru-RU" w:eastAsia="en-US" w:bidi="ar-SA"/>
      </w:rPr>
    </w:lvl>
    <w:lvl w:ilvl="8" w:tplc="C51C4372">
      <w:numFmt w:val="bullet"/>
      <w:lvlText w:val="•"/>
      <w:lvlJc w:val="left"/>
      <w:pPr>
        <w:ind w:left="3119" w:hanging="240"/>
      </w:pPr>
      <w:rPr>
        <w:rFonts w:hint="default"/>
        <w:lang w:val="ru-RU" w:eastAsia="en-US" w:bidi="ar-SA"/>
      </w:rPr>
    </w:lvl>
  </w:abstractNum>
  <w:abstractNum w:abstractNumId="5">
    <w:nsid w:val="49B9BD2C"/>
    <w:multiLevelType w:val="singleLevel"/>
    <w:tmpl w:val="49B9BD2C"/>
    <w:lvl w:ilvl="0">
      <w:start w:val="1"/>
      <w:numFmt w:val="decimal"/>
      <w:suff w:val="space"/>
      <w:lvlText w:val="%1)"/>
      <w:lvlJc w:val="left"/>
    </w:lvl>
  </w:abstractNum>
  <w:abstractNum w:abstractNumId="6">
    <w:nsid w:val="4EB956D4"/>
    <w:multiLevelType w:val="multilevel"/>
    <w:tmpl w:val="4EB956D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53A55A4"/>
    <w:multiLevelType w:val="multilevel"/>
    <w:tmpl w:val="553A55A4"/>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65757C81"/>
    <w:multiLevelType w:val="multilevel"/>
    <w:tmpl w:val="65757C81"/>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66B905A5"/>
    <w:multiLevelType w:val="hybridMultilevel"/>
    <w:tmpl w:val="7FE04C96"/>
    <w:lvl w:ilvl="0" w:tplc="A0962114">
      <w:start w:val="1"/>
      <w:numFmt w:val="upperRoman"/>
      <w:lvlText w:val="%1."/>
      <w:lvlJc w:val="left"/>
      <w:pPr>
        <w:ind w:left="1175" w:hanging="214"/>
        <w:jc w:val="left"/>
      </w:pPr>
      <w:rPr>
        <w:rFonts w:ascii="Times New Roman" w:eastAsia="Times New Roman" w:hAnsi="Times New Roman" w:cs="Times New Roman" w:hint="default"/>
        <w:b/>
        <w:bCs/>
        <w:i w:val="0"/>
        <w:iCs w:val="0"/>
        <w:spacing w:val="0"/>
        <w:w w:val="100"/>
        <w:sz w:val="24"/>
        <w:szCs w:val="24"/>
        <w:lang w:val="ru-RU" w:eastAsia="en-US" w:bidi="ar-SA"/>
      </w:rPr>
    </w:lvl>
    <w:lvl w:ilvl="1" w:tplc="88CC5D74">
      <w:numFmt w:val="bullet"/>
      <w:lvlText w:val="•"/>
      <w:lvlJc w:val="left"/>
      <w:pPr>
        <w:ind w:left="2164" w:hanging="214"/>
      </w:pPr>
      <w:rPr>
        <w:rFonts w:hint="default"/>
        <w:lang w:val="ru-RU" w:eastAsia="en-US" w:bidi="ar-SA"/>
      </w:rPr>
    </w:lvl>
    <w:lvl w:ilvl="2" w:tplc="BA248D00">
      <w:numFmt w:val="bullet"/>
      <w:lvlText w:val="•"/>
      <w:lvlJc w:val="left"/>
      <w:pPr>
        <w:ind w:left="3149" w:hanging="214"/>
      </w:pPr>
      <w:rPr>
        <w:rFonts w:hint="default"/>
        <w:lang w:val="ru-RU" w:eastAsia="en-US" w:bidi="ar-SA"/>
      </w:rPr>
    </w:lvl>
    <w:lvl w:ilvl="3" w:tplc="D72A145E">
      <w:numFmt w:val="bullet"/>
      <w:lvlText w:val="•"/>
      <w:lvlJc w:val="left"/>
      <w:pPr>
        <w:ind w:left="4133" w:hanging="214"/>
      </w:pPr>
      <w:rPr>
        <w:rFonts w:hint="default"/>
        <w:lang w:val="ru-RU" w:eastAsia="en-US" w:bidi="ar-SA"/>
      </w:rPr>
    </w:lvl>
    <w:lvl w:ilvl="4" w:tplc="AF5CF440">
      <w:numFmt w:val="bullet"/>
      <w:lvlText w:val="•"/>
      <w:lvlJc w:val="left"/>
      <w:pPr>
        <w:ind w:left="5118" w:hanging="214"/>
      </w:pPr>
      <w:rPr>
        <w:rFonts w:hint="default"/>
        <w:lang w:val="ru-RU" w:eastAsia="en-US" w:bidi="ar-SA"/>
      </w:rPr>
    </w:lvl>
    <w:lvl w:ilvl="5" w:tplc="BE2416F0">
      <w:numFmt w:val="bullet"/>
      <w:lvlText w:val="•"/>
      <w:lvlJc w:val="left"/>
      <w:pPr>
        <w:ind w:left="6103" w:hanging="214"/>
      </w:pPr>
      <w:rPr>
        <w:rFonts w:hint="default"/>
        <w:lang w:val="ru-RU" w:eastAsia="en-US" w:bidi="ar-SA"/>
      </w:rPr>
    </w:lvl>
    <w:lvl w:ilvl="6" w:tplc="4A7265DE">
      <w:numFmt w:val="bullet"/>
      <w:lvlText w:val="•"/>
      <w:lvlJc w:val="left"/>
      <w:pPr>
        <w:ind w:left="7087" w:hanging="214"/>
      </w:pPr>
      <w:rPr>
        <w:rFonts w:hint="default"/>
        <w:lang w:val="ru-RU" w:eastAsia="en-US" w:bidi="ar-SA"/>
      </w:rPr>
    </w:lvl>
    <w:lvl w:ilvl="7" w:tplc="4E56A762">
      <w:numFmt w:val="bullet"/>
      <w:lvlText w:val="•"/>
      <w:lvlJc w:val="left"/>
      <w:pPr>
        <w:ind w:left="8072" w:hanging="214"/>
      </w:pPr>
      <w:rPr>
        <w:rFonts w:hint="default"/>
        <w:lang w:val="ru-RU" w:eastAsia="en-US" w:bidi="ar-SA"/>
      </w:rPr>
    </w:lvl>
    <w:lvl w:ilvl="8" w:tplc="037632F6">
      <w:numFmt w:val="bullet"/>
      <w:lvlText w:val="•"/>
      <w:lvlJc w:val="left"/>
      <w:pPr>
        <w:ind w:left="9057" w:hanging="214"/>
      </w:pPr>
      <w:rPr>
        <w:rFonts w:hint="default"/>
        <w:lang w:val="ru-RU" w:eastAsia="en-US" w:bidi="ar-SA"/>
      </w:rPr>
    </w:lvl>
  </w:abstractNum>
  <w:num w:numId="1">
    <w:abstractNumId w:val="0"/>
  </w:num>
  <w:num w:numId="2">
    <w:abstractNumId w:val="5"/>
  </w:num>
  <w:num w:numId="3">
    <w:abstractNumId w:val="6"/>
  </w:num>
  <w:num w:numId="4">
    <w:abstractNumId w:val="7"/>
  </w:num>
  <w:num w:numId="5">
    <w:abstractNumId w:val="1"/>
  </w:num>
  <w:num w:numId="6">
    <w:abstractNumId w:val="8"/>
  </w:num>
  <w:num w:numId="7">
    <w:abstractNumId w:val="2"/>
  </w:num>
  <w:num w:numId="8">
    <w:abstractNumId w:val="3"/>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037"/>
    <w:rsid w:val="00065911"/>
    <w:rsid w:val="001160EC"/>
    <w:rsid w:val="0014238C"/>
    <w:rsid w:val="001F0C94"/>
    <w:rsid w:val="002F0A48"/>
    <w:rsid w:val="00303D5A"/>
    <w:rsid w:val="00310D12"/>
    <w:rsid w:val="00316407"/>
    <w:rsid w:val="00323CDC"/>
    <w:rsid w:val="003E2FBB"/>
    <w:rsid w:val="004B0598"/>
    <w:rsid w:val="005F61FC"/>
    <w:rsid w:val="006515D6"/>
    <w:rsid w:val="006A0D04"/>
    <w:rsid w:val="008760B9"/>
    <w:rsid w:val="008B663B"/>
    <w:rsid w:val="00914304"/>
    <w:rsid w:val="009E7719"/>
    <w:rsid w:val="00B04D3B"/>
    <w:rsid w:val="00B369D9"/>
    <w:rsid w:val="00C11037"/>
    <w:rsid w:val="00C80667"/>
    <w:rsid w:val="00D31C12"/>
    <w:rsid w:val="00D4681C"/>
    <w:rsid w:val="00D806E9"/>
    <w:rsid w:val="00E81E77"/>
    <w:rsid w:val="3762785B"/>
    <w:rsid w:val="731A198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sz w:val="24"/>
      <w:szCs w:val="22"/>
      <w:lang w:eastAsia="en-US"/>
    </w:rPr>
  </w:style>
  <w:style w:type="paragraph" w:styleId="1">
    <w:name w:val="heading 1"/>
    <w:basedOn w:val="a"/>
    <w:next w:val="a"/>
    <w:link w:val="10"/>
    <w:uiPriority w:val="9"/>
    <w:qFormat/>
    <w:rsid w:val="00303D5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303D5A"/>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303D5A"/>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qFormat/>
    <w:pPr>
      <w:keepNext/>
      <w:jc w:val="center"/>
      <w:outlineLvl w:val="3"/>
    </w:pPr>
    <w:rPr>
      <w:b/>
      <w:sz w:val="22"/>
      <w:szCs w:val="20"/>
      <w:lang w:val="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677"/>
        <w:tab w:val="right" w:pos="9355"/>
      </w:tabs>
    </w:pPr>
    <w:rPr>
      <w:rFonts w:asciiTheme="minorHAnsi" w:hAnsiTheme="minorHAnsi"/>
      <w:sz w:val="22"/>
    </w:rPr>
  </w:style>
  <w:style w:type="paragraph" w:styleId="a5">
    <w:name w:val="header"/>
    <w:basedOn w:val="a"/>
    <w:link w:val="a6"/>
    <w:uiPriority w:val="99"/>
    <w:unhideWhenUsed/>
    <w:qFormat/>
    <w:pPr>
      <w:tabs>
        <w:tab w:val="center" w:pos="4677"/>
        <w:tab w:val="right" w:pos="9355"/>
      </w:tabs>
    </w:pPr>
    <w:rPr>
      <w:rFonts w:asciiTheme="minorHAnsi" w:hAnsiTheme="minorHAnsi"/>
      <w:sz w:val="22"/>
    </w:rPr>
  </w:style>
  <w:style w:type="character" w:customStyle="1" w:styleId="a6">
    <w:name w:val="Верхний колонтитул Знак"/>
    <w:basedOn w:val="a0"/>
    <w:link w:val="a5"/>
    <w:uiPriority w:val="99"/>
    <w:qFormat/>
  </w:style>
  <w:style w:type="character" w:customStyle="1" w:styleId="a4">
    <w:name w:val="Нижний колонтитул Знак"/>
    <w:basedOn w:val="a0"/>
    <w:link w:val="a3"/>
    <w:uiPriority w:val="99"/>
    <w:qFormat/>
  </w:style>
  <w:style w:type="paragraph" w:styleId="a7">
    <w:name w:val="No Spacing"/>
    <w:uiPriority w:val="1"/>
    <w:qFormat/>
    <w:rPr>
      <w:sz w:val="22"/>
      <w:szCs w:val="22"/>
      <w:lang w:eastAsia="en-US"/>
    </w:rPr>
  </w:style>
  <w:style w:type="paragraph" w:styleId="a8">
    <w:name w:val="List Paragraph"/>
    <w:basedOn w:val="a"/>
    <w:uiPriority w:val="1"/>
    <w:qFormat/>
    <w:pPr>
      <w:spacing w:after="200" w:line="276" w:lineRule="auto"/>
      <w:ind w:left="720"/>
      <w:contextualSpacing/>
    </w:pPr>
    <w:rPr>
      <w:rFonts w:ascii="Calibri" w:hAnsi="Calibri"/>
      <w:sz w:val="22"/>
    </w:rPr>
  </w:style>
  <w:style w:type="character" w:customStyle="1" w:styleId="10">
    <w:name w:val="Заголовок 1 Знак"/>
    <w:basedOn w:val="a0"/>
    <w:link w:val="1"/>
    <w:uiPriority w:val="9"/>
    <w:rsid w:val="00303D5A"/>
    <w:rPr>
      <w:rFonts w:asciiTheme="majorHAnsi" w:eastAsiaTheme="majorEastAsia" w:hAnsiTheme="majorHAnsi" w:cstheme="majorBidi"/>
      <w:b/>
      <w:bCs/>
      <w:color w:val="2E74B5" w:themeColor="accent1" w:themeShade="BF"/>
      <w:sz w:val="28"/>
      <w:szCs w:val="28"/>
      <w:lang w:eastAsia="en-US"/>
    </w:rPr>
  </w:style>
  <w:style w:type="character" w:customStyle="1" w:styleId="20">
    <w:name w:val="Заголовок 2 Знак"/>
    <w:basedOn w:val="a0"/>
    <w:link w:val="2"/>
    <w:uiPriority w:val="9"/>
    <w:semiHidden/>
    <w:rsid w:val="00303D5A"/>
    <w:rPr>
      <w:rFonts w:asciiTheme="majorHAnsi" w:eastAsiaTheme="majorEastAsia" w:hAnsiTheme="majorHAnsi" w:cstheme="majorBidi"/>
      <w:b/>
      <w:bCs/>
      <w:color w:val="5B9BD5" w:themeColor="accent1"/>
      <w:sz w:val="26"/>
      <w:szCs w:val="26"/>
      <w:lang w:eastAsia="en-US"/>
    </w:rPr>
  </w:style>
  <w:style w:type="character" w:customStyle="1" w:styleId="30">
    <w:name w:val="Заголовок 3 Знак"/>
    <w:basedOn w:val="a0"/>
    <w:link w:val="3"/>
    <w:uiPriority w:val="9"/>
    <w:semiHidden/>
    <w:rsid w:val="00303D5A"/>
    <w:rPr>
      <w:rFonts w:asciiTheme="majorHAnsi" w:eastAsiaTheme="majorEastAsia" w:hAnsiTheme="majorHAnsi" w:cstheme="majorBidi"/>
      <w:b/>
      <w:bCs/>
      <w:color w:val="5B9BD5" w:themeColor="accent1"/>
      <w:sz w:val="24"/>
      <w:szCs w:val="22"/>
      <w:lang w:eastAsia="en-US"/>
    </w:rPr>
  </w:style>
  <w:style w:type="paragraph" w:styleId="a9">
    <w:name w:val="Body Text"/>
    <w:basedOn w:val="a"/>
    <w:link w:val="aa"/>
    <w:qFormat/>
    <w:rsid w:val="00303D5A"/>
    <w:pPr>
      <w:jc w:val="both"/>
    </w:pPr>
    <w:rPr>
      <w:rFonts w:eastAsia="Times New Roman" w:cs="Angsana New"/>
      <w:szCs w:val="24"/>
      <w:lang w:val="en-US" w:bidi="th-TH"/>
    </w:rPr>
  </w:style>
  <w:style w:type="character" w:customStyle="1" w:styleId="aa">
    <w:name w:val="Основной текст Знак"/>
    <w:basedOn w:val="a0"/>
    <w:link w:val="a9"/>
    <w:rsid w:val="00303D5A"/>
    <w:rPr>
      <w:rFonts w:ascii="Times New Roman" w:eastAsia="Times New Roman" w:hAnsi="Times New Roman" w:cs="Angsana New"/>
      <w:sz w:val="24"/>
      <w:szCs w:val="24"/>
      <w:lang w:val="en-US" w:eastAsia="en-US" w:bidi="th-TH"/>
    </w:rPr>
  </w:style>
  <w:style w:type="paragraph" w:customStyle="1" w:styleId="Level1">
    <w:name w:val="Level 1"/>
    <w:qFormat/>
    <w:rsid w:val="00303D5A"/>
    <w:pPr>
      <w:widowControl w:val="0"/>
      <w:ind w:left="720"/>
      <w:jc w:val="both"/>
    </w:pPr>
    <w:rPr>
      <w:rFonts w:ascii="Times New Roman" w:eastAsia="Times New Roman" w:hAnsi="Times New Roman" w:cs="Angsana New"/>
      <w:sz w:val="24"/>
      <w:szCs w:val="24"/>
      <w:lang w:val="en-US" w:eastAsia="ja-JP" w:bidi="th-TH"/>
    </w:rPr>
  </w:style>
  <w:style w:type="table" w:customStyle="1" w:styleId="TableNormal">
    <w:name w:val="Table Normal"/>
    <w:uiPriority w:val="2"/>
    <w:semiHidden/>
    <w:unhideWhenUsed/>
    <w:qFormat/>
    <w:rsid w:val="00D4681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4681C"/>
    <w:pPr>
      <w:widowControl w:val="0"/>
      <w:autoSpaceDE w:val="0"/>
      <w:autoSpaceDN w:val="0"/>
    </w:pPr>
    <w:rPr>
      <w:rFonts w:eastAsia="Times New Roman" w:cs="Times New Roman"/>
      <w:sz w:val="22"/>
    </w:rPr>
  </w:style>
  <w:style w:type="paragraph" w:styleId="ab">
    <w:name w:val="Balloon Text"/>
    <w:basedOn w:val="a"/>
    <w:link w:val="ac"/>
    <w:uiPriority w:val="99"/>
    <w:semiHidden/>
    <w:unhideWhenUsed/>
    <w:rsid w:val="0014238C"/>
    <w:rPr>
      <w:rFonts w:ascii="Tahoma" w:hAnsi="Tahoma" w:cs="Tahoma"/>
      <w:sz w:val="16"/>
      <w:szCs w:val="16"/>
    </w:rPr>
  </w:style>
  <w:style w:type="character" w:customStyle="1" w:styleId="ac">
    <w:name w:val="Текст выноски Знак"/>
    <w:basedOn w:val="a0"/>
    <w:link w:val="ab"/>
    <w:uiPriority w:val="99"/>
    <w:semiHidden/>
    <w:rsid w:val="0014238C"/>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sz w:val="24"/>
      <w:szCs w:val="22"/>
      <w:lang w:eastAsia="en-US"/>
    </w:rPr>
  </w:style>
  <w:style w:type="paragraph" w:styleId="1">
    <w:name w:val="heading 1"/>
    <w:basedOn w:val="a"/>
    <w:next w:val="a"/>
    <w:link w:val="10"/>
    <w:uiPriority w:val="9"/>
    <w:qFormat/>
    <w:rsid w:val="00303D5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303D5A"/>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303D5A"/>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qFormat/>
    <w:pPr>
      <w:keepNext/>
      <w:jc w:val="center"/>
      <w:outlineLvl w:val="3"/>
    </w:pPr>
    <w:rPr>
      <w:b/>
      <w:sz w:val="22"/>
      <w:szCs w:val="20"/>
      <w:lang w:val="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677"/>
        <w:tab w:val="right" w:pos="9355"/>
      </w:tabs>
    </w:pPr>
    <w:rPr>
      <w:rFonts w:asciiTheme="minorHAnsi" w:hAnsiTheme="minorHAnsi"/>
      <w:sz w:val="22"/>
    </w:rPr>
  </w:style>
  <w:style w:type="paragraph" w:styleId="a5">
    <w:name w:val="header"/>
    <w:basedOn w:val="a"/>
    <w:link w:val="a6"/>
    <w:uiPriority w:val="99"/>
    <w:unhideWhenUsed/>
    <w:qFormat/>
    <w:pPr>
      <w:tabs>
        <w:tab w:val="center" w:pos="4677"/>
        <w:tab w:val="right" w:pos="9355"/>
      </w:tabs>
    </w:pPr>
    <w:rPr>
      <w:rFonts w:asciiTheme="minorHAnsi" w:hAnsiTheme="minorHAnsi"/>
      <w:sz w:val="22"/>
    </w:rPr>
  </w:style>
  <w:style w:type="character" w:customStyle="1" w:styleId="a6">
    <w:name w:val="Верхний колонтитул Знак"/>
    <w:basedOn w:val="a0"/>
    <w:link w:val="a5"/>
    <w:uiPriority w:val="99"/>
    <w:qFormat/>
  </w:style>
  <w:style w:type="character" w:customStyle="1" w:styleId="a4">
    <w:name w:val="Нижний колонтитул Знак"/>
    <w:basedOn w:val="a0"/>
    <w:link w:val="a3"/>
    <w:uiPriority w:val="99"/>
    <w:qFormat/>
  </w:style>
  <w:style w:type="paragraph" w:styleId="a7">
    <w:name w:val="No Spacing"/>
    <w:uiPriority w:val="1"/>
    <w:qFormat/>
    <w:rPr>
      <w:sz w:val="22"/>
      <w:szCs w:val="22"/>
      <w:lang w:eastAsia="en-US"/>
    </w:rPr>
  </w:style>
  <w:style w:type="paragraph" w:styleId="a8">
    <w:name w:val="List Paragraph"/>
    <w:basedOn w:val="a"/>
    <w:uiPriority w:val="1"/>
    <w:qFormat/>
    <w:pPr>
      <w:spacing w:after="200" w:line="276" w:lineRule="auto"/>
      <w:ind w:left="720"/>
      <w:contextualSpacing/>
    </w:pPr>
    <w:rPr>
      <w:rFonts w:ascii="Calibri" w:hAnsi="Calibri"/>
      <w:sz w:val="22"/>
    </w:rPr>
  </w:style>
  <w:style w:type="character" w:customStyle="1" w:styleId="10">
    <w:name w:val="Заголовок 1 Знак"/>
    <w:basedOn w:val="a0"/>
    <w:link w:val="1"/>
    <w:uiPriority w:val="9"/>
    <w:rsid w:val="00303D5A"/>
    <w:rPr>
      <w:rFonts w:asciiTheme="majorHAnsi" w:eastAsiaTheme="majorEastAsia" w:hAnsiTheme="majorHAnsi" w:cstheme="majorBidi"/>
      <w:b/>
      <w:bCs/>
      <w:color w:val="2E74B5" w:themeColor="accent1" w:themeShade="BF"/>
      <w:sz w:val="28"/>
      <w:szCs w:val="28"/>
      <w:lang w:eastAsia="en-US"/>
    </w:rPr>
  </w:style>
  <w:style w:type="character" w:customStyle="1" w:styleId="20">
    <w:name w:val="Заголовок 2 Знак"/>
    <w:basedOn w:val="a0"/>
    <w:link w:val="2"/>
    <w:uiPriority w:val="9"/>
    <w:semiHidden/>
    <w:rsid w:val="00303D5A"/>
    <w:rPr>
      <w:rFonts w:asciiTheme="majorHAnsi" w:eastAsiaTheme="majorEastAsia" w:hAnsiTheme="majorHAnsi" w:cstheme="majorBidi"/>
      <w:b/>
      <w:bCs/>
      <w:color w:val="5B9BD5" w:themeColor="accent1"/>
      <w:sz w:val="26"/>
      <w:szCs w:val="26"/>
      <w:lang w:eastAsia="en-US"/>
    </w:rPr>
  </w:style>
  <w:style w:type="character" w:customStyle="1" w:styleId="30">
    <w:name w:val="Заголовок 3 Знак"/>
    <w:basedOn w:val="a0"/>
    <w:link w:val="3"/>
    <w:uiPriority w:val="9"/>
    <w:semiHidden/>
    <w:rsid w:val="00303D5A"/>
    <w:rPr>
      <w:rFonts w:asciiTheme="majorHAnsi" w:eastAsiaTheme="majorEastAsia" w:hAnsiTheme="majorHAnsi" w:cstheme="majorBidi"/>
      <w:b/>
      <w:bCs/>
      <w:color w:val="5B9BD5" w:themeColor="accent1"/>
      <w:sz w:val="24"/>
      <w:szCs w:val="22"/>
      <w:lang w:eastAsia="en-US"/>
    </w:rPr>
  </w:style>
  <w:style w:type="paragraph" w:styleId="a9">
    <w:name w:val="Body Text"/>
    <w:basedOn w:val="a"/>
    <w:link w:val="aa"/>
    <w:qFormat/>
    <w:rsid w:val="00303D5A"/>
    <w:pPr>
      <w:jc w:val="both"/>
    </w:pPr>
    <w:rPr>
      <w:rFonts w:eastAsia="Times New Roman" w:cs="Angsana New"/>
      <w:szCs w:val="24"/>
      <w:lang w:val="en-US" w:bidi="th-TH"/>
    </w:rPr>
  </w:style>
  <w:style w:type="character" w:customStyle="1" w:styleId="aa">
    <w:name w:val="Основной текст Знак"/>
    <w:basedOn w:val="a0"/>
    <w:link w:val="a9"/>
    <w:rsid w:val="00303D5A"/>
    <w:rPr>
      <w:rFonts w:ascii="Times New Roman" w:eastAsia="Times New Roman" w:hAnsi="Times New Roman" w:cs="Angsana New"/>
      <w:sz w:val="24"/>
      <w:szCs w:val="24"/>
      <w:lang w:val="en-US" w:eastAsia="en-US" w:bidi="th-TH"/>
    </w:rPr>
  </w:style>
  <w:style w:type="paragraph" w:customStyle="1" w:styleId="Level1">
    <w:name w:val="Level 1"/>
    <w:qFormat/>
    <w:rsid w:val="00303D5A"/>
    <w:pPr>
      <w:widowControl w:val="0"/>
      <w:ind w:left="720"/>
      <w:jc w:val="both"/>
    </w:pPr>
    <w:rPr>
      <w:rFonts w:ascii="Times New Roman" w:eastAsia="Times New Roman" w:hAnsi="Times New Roman" w:cs="Angsana New"/>
      <w:sz w:val="24"/>
      <w:szCs w:val="24"/>
      <w:lang w:val="en-US" w:eastAsia="ja-JP" w:bidi="th-TH"/>
    </w:rPr>
  </w:style>
  <w:style w:type="table" w:customStyle="1" w:styleId="TableNormal">
    <w:name w:val="Table Normal"/>
    <w:uiPriority w:val="2"/>
    <w:semiHidden/>
    <w:unhideWhenUsed/>
    <w:qFormat/>
    <w:rsid w:val="00D4681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4681C"/>
    <w:pPr>
      <w:widowControl w:val="0"/>
      <w:autoSpaceDE w:val="0"/>
      <w:autoSpaceDN w:val="0"/>
    </w:pPr>
    <w:rPr>
      <w:rFonts w:eastAsia="Times New Roman" w:cs="Times New Roman"/>
      <w:sz w:val="22"/>
    </w:rPr>
  </w:style>
  <w:style w:type="paragraph" w:styleId="ab">
    <w:name w:val="Balloon Text"/>
    <w:basedOn w:val="a"/>
    <w:link w:val="ac"/>
    <w:uiPriority w:val="99"/>
    <w:semiHidden/>
    <w:unhideWhenUsed/>
    <w:rsid w:val="0014238C"/>
    <w:rPr>
      <w:rFonts w:ascii="Tahoma" w:hAnsi="Tahoma" w:cs="Tahoma"/>
      <w:sz w:val="16"/>
      <w:szCs w:val="16"/>
    </w:rPr>
  </w:style>
  <w:style w:type="character" w:customStyle="1" w:styleId="ac">
    <w:name w:val="Текст выноски Знак"/>
    <w:basedOn w:val="a0"/>
    <w:link w:val="ab"/>
    <w:uiPriority w:val="99"/>
    <w:semiHidden/>
    <w:rsid w:val="0014238C"/>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5C08677C1861F84D95C4579691C6EFD1" ma:contentTypeVersion="2" ma:contentTypeDescription="Создание документа." ma:contentTypeScope="" ma:versionID="c9ed7fe285c627eae09b54c280842f66">
  <xsd:schema xmlns:xsd="http://www.w3.org/2001/XMLSchema" xmlns:xs="http://www.w3.org/2001/XMLSchema" xmlns:p="http://schemas.microsoft.com/office/2006/metadata/properties" xmlns:ns2="ab2cfb3c-81bc-4023-9d42-5bb943804e92" targetNamespace="http://schemas.microsoft.com/office/2006/metadata/properties" ma:root="true" ma:fieldsID="193ee1373785a33009c4e3d0cc3ef729" ns2:_="">
    <xsd:import namespace="ab2cfb3c-81bc-4023-9d42-5bb943804e92"/>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2cfb3c-81bc-4023-9d42-5bb943804e92"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28C083-65A0-4A97-85E8-6F87259C32AA}">
  <ds:schemaRefs>
    <ds:schemaRef ds:uri="http://schemas.openxmlformats.org/package/2006/metadata/core-properties"/>
    <ds:schemaRef ds:uri="http://purl.org/dc/elements/1.1/"/>
    <ds:schemaRef ds:uri="http://schemas.microsoft.com/office/infopath/2007/PartnerControls"/>
    <ds:schemaRef ds:uri="http://purl.org/dc/terms/"/>
    <ds:schemaRef ds:uri="http://schemas.microsoft.com/office/2006/documentManagement/types"/>
    <ds:schemaRef ds:uri="ab2cfb3c-81bc-4023-9d42-5bb943804e92"/>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F8B15AD0-7B31-424D-A72C-ABA8E5895EDD}">
  <ds:schemaRefs/>
</ds:datastoreItem>
</file>

<file path=customXml/itemProps3.xml><?xml version="1.0" encoding="utf-8"?>
<ds:datastoreItem xmlns:ds="http://schemas.openxmlformats.org/officeDocument/2006/customXml" ds:itemID="{BA0B3324-D0EF-46B0-8BF9-77BE8BCCF666}">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7</Pages>
  <Words>1342</Words>
  <Characters>7651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KGMU</Company>
  <LinksUpToDate>false</LinksUpToDate>
  <CharactersWithSpaces>8976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Нәсенова Ақмарал</dc:creator>
  <cp:lastModifiedBy>Пользователь Windows</cp:lastModifiedBy>
  <cp:revision>17</cp:revision>
  <cp:lastPrinted>2025-10-10T10:40:00Z</cp:lastPrinted>
  <dcterms:created xsi:type="dcterms:W3CDTF">2022-12-07T06:45:00Z</dcterms:created>
  <dcterms:modified xsi:type="dcterms:W3CDTF">2025-10-10T10:40:00Z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0x0101005C08677C1861F84D95C4579691C6EFD1</vt:lpwstr>
  </property>
  <property fmtid="{D5CDD505-2E9C-101B-9397-08002B2CF9AE}" pid="3" name="KSOProductBuildVer">
    <vt:lpwstr>1033-12.2.0.22549</vt:lpwstr>
  </property>
  <property fmtid="{D5CDD505-2E9C-101B-9397-08002B2CF9AE}" pid="4" name="ICV">
    <vt:lpwstr>8590F27D3CC6419E8702A51429A2249A_13</vt:lpwstr>
  </property>
</Properties>
</file>